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3DE9" w14:textId="77777777" w:rsidR="00FE4D05" w:rsidRPr="004A3E99" w:rsidRDefault="00FE4D05" w:rsidP="00DE316F">
      <w:pPr>
        <w:jc w:val="center"/>
        <w:rPr>
          <w:rFonts w:cs="Times New Roman"/>
          <w:sz w:val="28"/>
          <w:lang w:bidi="ar-SA"/>
        </w:rPr>
      </w:pPr>
      <w:r w:rsidRPr="004A3E99">
        <w:rPr>
          <w:rFonts w:cs="Times New Roman"/>
          <w:b/>
          <w:bCs/>
          <w:szCs w:val="20"/>
          <w:lang w:bidi="ar-SA"/>
        </w:rPr>
        <w:t>ĐH SƯ PHẠM KỸ THUẬT TP.HCM</w:t>
      </w:r>
      <w:r w:rsidR="004A3E99" w:rsidRPr="004A3E99">
        <w:rPr>
          <w:rFonts w:cs="Times New Roman"/>
          <w:b/>
          <w:bCs/>
          <w:szCs w:val="20"/>
          <w:lang w:bidi="ar-SA"/>
        </w:rPr>
        <w:t xml:space="preserve"> - </w:t>
      </w:r>
      <w:r w:rsidRPr="004A3E99">
        <w:rPr>
          <w:rFonts w:cs="Times New Roman"/>
          <w:b/>
          <w:bCs/>
          <w:szCs w:val="20"/>
          <w:lang w:bidi="ar-SA"/>
        </w:rPr>
        <w:t>KHOA KINH TẾ</w:t>
      </w:r>
    </w:p>
    <w:p w14:paraId="2A290CCE" w14:textId="77777777" w:rsidR="00FE4D05" w:rsidRPr="00DE316F" w:rsidRDefault="00FE4D05" w:rsidP="00DE316F">
      <w:pPr>
        <w:jc w:val="center"/>
        <w:rPr>
          <w:rFonts w:cs="Times New Roman"/>
          <w:sz w:val="16"/>
          <w:lang w:bidi="ar-SA"/>
        </w:rPr>
      </w:pPr>
      <w:r w:rsidRPr="00DE316F">
        <w:rPr>
          <w:rFonts w:ascii="Wingdings" w:hAnsi="Wingdings" w:cs="Times New Roman"/>
          <w:b/>
          <w:bCs/>
          <w:sz w:val="12"/>
          <w:szCs w:val="20"/>
          <w:lang w:bidi="ar-SA"/>
        </w:rPr>
        <w:t></w:t>
      </w:r>
      <w:r w:rsidRPr="00DE316F">
        <w:rPr>
          <w:rFonts w:ascii="Wingdings" w:hAnsi="Wingdings" w:cs="Times New Roman"/>
          <w:b/>
          <w:bCs/>
          <w:sz w:val="12"/>
          <w:szCs w:val="20"/>
          <w:lang w:bidi="ar-SA"/>
        </w:rPr>
        <w:t></w:t>
      </w:r>
      <w:r w:rsidRPr="00DE316F">
        <w:rPr>
          <w:rFonts w:ascii="Wingdings" w:hAnsi="Wingdings" w:cs="Times New Roman"/>
          <w:b/>
          <w:bCs/>
          <w:sz w:val="12"/>
          <w:szCs w:val="20"/>
          <w:lang w:bidi="ar-SA"/>
        </w:rPr>
        <w:t></w:t>
      </w:r>
      <w:r w:rsidRPr="00DE316F">
        <w:rPr>
          <w:rFonts w:ascii="Wingdings" w:hAnsi="Wingdings" w:cs="Times New Roman"/>
          <w:b/>
          <w:bCs/>
          <w:sz w:val="12"/>
          <w:szCs w:val="20"/>
          <w:lang w:bidi="ar-SA"/>
        </w:rPr>
        <w:t></w:t>
      </w:r>
      <w:r w:rsidRPr="00DE316F">
        <w:rPr>
          <w:rFonts w:cs="Times New Roman"/>
          <w:sz w:val="16"/>
          <w:lang w:bidi="ar-SA"/>
        </w:rPr>
        <w:t> </w:t>
      </w:r>
    </w:p>
    <w:p w14:paraId="03DD09BD" w14:textId="77777777" w:rsidR="00E82399" w:rsidRPr="00B966B2" w:rsidRDefault="00E82399" w:rsidP="00151B33">
      <w:pPr>
        <w:pStyle w:val="Heading2"/>
        <w:spacing w:line="276" w:lineRule="auto"/>
        <w:rPr>
          <w:rFonts w:ascii="Times New Roman" w:hAnsi="Times New Roman"/>
          <w:sz w:val="36"/>
          <w:szCs w:val="36"/>
          <w:lang w:val="en-US"/>
        </w:rPr>
      </w:pPr>
      <w:r w:rsidRPr="00B966B2">
        <w:rPr>
          <w:rFonts w:ascii="Times New Roman" w:hAnsi="Times New Roman"/>
          <w:sz w:val="36"/>
          <w:szCs w:val="36"/>
        </w:rPr>
        <w:t xml:space="preserve">PHIẾU CHẤM ĐIỂM </w:t>
      </w:r>
      <w:r w:rsidR="00E847A5">
        <w:rPr>
          <w:rFonts w:ascii="Times New Roman" w:hAnsi="Times New Roman"/>
          <w:sz w:val="36"/>
          <w:szCs w:val="36"/>
          <w:lang w:val="en-US"/>
        </w:rPr>
        <w:t>B</w:t>
      </w:r>
      <w:r w:rsidR="00E847A5" w:rsidRPr="00E847A5">
        <w:rPr>
          <w:rFonts w:ascii="Times New Roman" w:hAnsi="Times New Roman"/>
          <w:sz w:val="36"/>
          <w:szCs w:val="36"/>
          <w:lang w:val="en-US"/>
        </w:rPr>
        <w:t>ÁO</w:t>
      </w:r>
      <w:r w:rsidR="00E847A5">
        <w:rPr>
          <w:rFonts w:ascii="Times New Roman" w:hAnsi="Times New Roman"/>
          <w:sz w:val="36"/>
          <w:szCs w:val="36"/>
          <w:lang w:val="en-US"/>
        </w:rPr>
        <w:t xml:space="preserve"> C</w:t>
      </w:r>
      <w:r w:rsidR="00E847A5" w:rsidRPr="00E847A5">
        <w:rPr>
          <w:rFonts w:ascii="Times New Roman" w:hAnsi="Times New Roman"/>
          <w:sz w:val="36"/>
          <w:szCs w:val="36"/>
          <w:lang w:val="en-US"/>
        </w:rPr>
        <w:t>ÁO</w:t>
      </w:r>
      <w:r w:rsidR="00E847A5">
        <w:rPr>
          <w:rFonts w:ascii="Times New Roman" w:hAnsi="Times New Roman"/>
          <w:sz w:val="36"/>
          <w:szCs w:val="36"/>
          <w:lang w:val="en-US"/>
        </w:rPr>
        <w:t xml:space="preserve"> TH</w:t>
      </w:r>
      <w:r w:rsidR="00E847A5" w:rsidRPr="00E847A5">
        <w:rPr>
          <w:rFonts w:ascii="Times New Roman" w:hAnsi="Times New Roman"/>
          <w:sz w:val="36"/>
          <w:szCs w:val="36"/>
          <w:lang w:val="en-US"/>
        </w:rPr>
        <w:t>Ự</w:t>
      </w:r>
      <w:r w:rsidR="00E847A5">
        <w:rPr>
          <w:rFonts w:ascii="Times New Roman" w:hAnsi="Times New Roman"/>
          <w:sz w:val="36"/>
          <w:szCs w:val="36"/>
          <w:lang w:val="en-US"/>
        </w:rPr>
        <w:t>C T</w:t>
      </w:r>
      <w:r w:rsidR="00E847A5" w:rsidRPr="00E847A5">
        <w:rPr>
          <w:rFonts w:ascii="Times New Roman" w:hAnsi="Times New Roman"/>
          <w:sz w:val="36"/>
          <w:szCs w:val="36"/>
          <w:lang w:val="en-US"/>
        </w:rPr>
        <w:t>Ậ</w:t>
      </w:r>
      <w:r w:rsidR="00E847A5">
        <w:rPr>
          <w:rFonts w:ascii="Times New Roman" w:hAnsi="Times New Roman"/>
          <w:sz w:val="36"/>
          <w:szCs w:val="36"/>
          <w:lang w:val="en-US"/>
        </w:rPr>
        <w:t>P</w:t>
      </w:r>
      <w:r w:rsidRPr="00B966B2">
        <w:rPr>
          <w:rFonts w:ascii="Times New Roman" w:hAnsi="Times New Roman"/>
          <w:sz w:val="36"/>
          <w:szCs w:val="36"/>
        </w:rPr>
        <w:t xml:space="preserve"> TỐT NGHIỆP</w:t>
      </w:r>
      <w:r w:rsidRPr="00B966B2">
        <w:rPr>
          <w:rFonts w:ascii="Times New Roman" w:hAnsi="Times New Roman"/>
          <w:sz w:val="36"/>
          <w:szCs w:val="36"/>
          <w:lang w:val="en-US"/>
        </w:rPr>
        <w:t xml:space="preserve"> </w:t>
      </w:r>
    </w:p>
    <w:p w14:paraId="51CB5566" w14:textId="77777777" w:rsidR="00E82399" w:rsidRPr="00E82399" w:rsidRDefault="00E82399" w:rsidP="00151B33">
      <w:pPr>
        <w:spacing w:after="100" w:afterAutospacing="1" w:line="276" w:lineRule="auto"/>
        <w:jc w:val="center"/>
        <w:rPr>
          <w:rFonts w:cs="Times New Roman"/>
          <w:b/>
          <w:lang w:bidi="ar-SA"/>
        </w:rPr>
      </w:pPr>
      <w:r w:rsidRPr="00E82399">
        <w:rPr>
          <w:b/>
          <w:sz w:val="28"/>
          <w:szCs w:val="28"/>
        </w:rPr>
        <w:t>NGÀNH</w:t>
      </w:r>
      <w:r w:rsidR="009E04FC">
        <w:rPr>
          <w:b/>
          <w:sz w:val="28"/>
          <w:szCs w:val="28"/>
        </w:rPr>
        <w:t xml:space="preserve"> …………………………….. </w:t>
      </w:r>
      <w:r w:rsidRPr="00E82399">
        <w:rPr>
          <w:rFonts w:cs="Times New Roman"/>
          <w:b/>
          <w:bCs/>
          <w:sz w:val="27"/>
          <w:szCs w:val="27"/>
          <w:lang w:bidi="ar-SA"/>
        </w:rPr>
        <w:t>KHÓA…. NĂM HỌC</w:t>
      </w:r>
      <w:r>
        <w:rPr>
          <w:rFonts w:cs="Times New Roman"/>
          <w:b/>
          <w:bCs/>
          <w:sz w:val="27"/>
          <w:szCs w:val="27"/>
          <w:lang w:bidi="ar-SA"/>
        </w:rPr>
        <w:t xml:space="preserve"> 201… - 201…</w:t>
      </w:r>
    </w:p>
    <w:p w14:paraId="00981DAC" w14:textId="77777777" w:rsidR="00991A8E" w:rsidRDefault="00E82399" w:rsidP="00151B33">
      <w:pPr>
        <w:spacing w:after="120" w:line="276" w:lineRule="auto"/>
        <w:ind w:left="1890"/>
        <w:rPr>
          <w:b/>
        </w:rPr>
      </w:pPr>
      <w:r w:rsidRPr="004239F1">
        <w:rPr>
          <w:b/>
        </w:rPr>
        <w:t>SVTH: …………………</w:t>
      </w:r>
      <w:r>
        <w:rPr>
          <w:b/>
        </w:rPr>
        <w:t>………………</w:t>
      </w:r>
      <w:r w:rsidRPr="004239F1">
        <w:rPr>
          <w:b/>
        </w:rPr>
        <w:t>MSS</w:t>
      </w:r>
      <w:r>
        <w:rPr>
          <w:b/>
        </w:rPr>
        <w:t>V</w:t>
      </w:r>
      <w:r w:rsidRPr="004239F1">
        <w:rPr>
          <w:b/>
        </w:rPr>
        <w:t>: ………</w:t>
      </w:r>
      <w:r>
        <w:rPr>
          <w:b/>
        </w:rPr>
        <w:t>……L</w:t>
      </w:r>
      <w:r w:rsidRPr="004239F1">
        <w:rPr>
          <w:b/>
        </w:rPr>
        <w:t>ớp: ………</w:t>
      </w:r>
      <w:r>
        <w:rPr>
          <w:b/>
        </w:rPr>
        <w:t>…………</w:t>
      </w:r>
    </w:p>
    <w:p w14:paraId="66B70D60" w14:textId="77777777" w:rsidR="00E82399" w:rsidRDefault="00E82399" w:rsidP="00151B33">
      <w:pPr>
        <w:spacing w:after="120" w:line="276" w:lineRule="auto"/>
        <w:ind w:left="1890"/>
        <w:rPr>
          <w:b/>
        </w:rPr>
      </w:pPr>
      <w:r w:rsidRPr="004239F1">
        <w:rPr>
          <w:b/>
        </w:rPr>
        <w:t>GVHD: ……………………</w:t>
      </w:r>
      <w:r>
        <w:rPr>
          <w:b/>
        </w:rPr>
        <w:t>……………………</w:t>
      </w:r>
      <w:r w:rsidR="005576EF">
        <w:rPr>
          <w:b/>
        </w:rPr>
        <w:t>……………………………………..</w:t>
      </w:r>
    </w:p>
    <w:tbl>
      <w:tblPr>
        <w:tblpPr w:leftFromText="180" w:rightFromText="180" w:vertAnchor="text" w:horzAnchor="margin" w:tblpX="13" w:tblpY="74"/>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3037"/>
        <w:gridCol w:w="2746"/>
        <w:gridCol w:w="3827"/>
        <w:gridCol w:w="1437"/>
      </w:tblGrid>
      <w:tr w:rsidR="009E04FC" w:rsidRPr="00B8531F" w14:paraId="287E3696" w14:textId="77777777" w:rsidTr="004A3E99">
        <w:trPr>
          <w:trHeight w:val="467"/>
        </w:trPr>
        <w:tc>
          <w:tcPr>
            <w:tcW w:w="1188" w:type="dxa"/>
            <w:shd w:val="clear" w:color="auto" w:fill="auto"/>
            <w:vAlign w:val="center"/>
          </w:tcPr>
          <w:p w14:paraId="1788F711" w14:textId="77777777" w:rsidR="009E04FC" w:rsidRPr="00B8531F" w:rsidRDefault="009E04FC" w:rsidP="00B8531F">
            <w:pPr>
              <w:spacing w:line="360" w:lineRule="auto"/>
              <w:jc w:val="center"/>
              <w:rPr>
                <w:rFonts w:cs="Times New Roman"/>
                <w:b/>
              </w:rPr>
            </w:pPr>
            <w:r w:rsidRPr="00B8531F">
              <w:rPr>
                <w:rFonts w:cs="Times New Roman"/>
                <w:b/>
              </w:rPr>
              <w:t>Tiêu chí</w:t>
            </w:r>
          </w:p>
        </w:tc>
        <w:tc>
          <w:tcPr>
            <w:tcW w:w="3060" w:type="dxa"/>
            <w:shd w:val="clear" w:color="auto" w:fill="auto"/>
            <w:vAlign w:val="center"/>
          </w:tcPr>
          <w:p w14:paraId="7C7B0849" w14:textId="77777777" w:rsidR="009E04FC" w:rsidRPr="00B8531F" w:rsidRDefault="009E04FC" w:rsidP="00B8531F">
            <w:pPr>
              <w:spacing w:line="360" w:lineRule="auto"/>
              <w:jc w:val="center"/>
              <w:rPr>
                <w:rFonts w:cs="Times New Roman"/>
                <w:b/>
              </w:rPr>
            </w:pPr>
            <w:r w:rsidRPr="00B8531F">
              <w:rPr>
                <w:rFonts w:cs="Times New Roman"/>
                <w:b/>
              </w:rPr>
              <w:t>Yếu</w:t>
            </w:r>
          </w:p>
        </w:tc>
        <w:tc>
          <w:tcPr>
            <w:tcW w:w="3037" w:type="dxa"/>
            <w:vAlign w:val="center"/>
          </w:tcPr>
          <w:p w14:paraId="16F9D2CE" w14:textId="77777777" w:rsidR="009E04FC" w:rsidRPr="00B8531F" w:rsidRDefault="009E04FC" w:rsidP="00B8531F">
            <w:pPr>
              <w:spacing w:line="360" w:lineRule="auto"/>
              <w:jc w:val="center"/>
              <w:rPr>
                <w:rFonts w:cs="Times New Roman"/>
                <w:b/>
              </w:rPr>
            </w:pPr>
            <w:r w:rsidRPr="00B8531F">
              <w:rPr>
                <w:rFonts w:cs="Times New Roman"/>
                <w:b/>
              </w:rPr>
              <w:t>Trung bình</w:t>
            </w:r>
          </w:p>
        </w:tc>
        <w:tc>
          <w:tcPr>
            <w:tcW w:w="2746" w:type="dxa"/>
            <w:vAlign w:val="center"/>
          </w:tcPr>
          <w:p w14:paraId="0918ED19" w14:textId="77777777" w:rsidR="009E04FC" w:rsidRPr="00B8531F" w:rsidRDefault="009E04FC" w:rsidP="00B8531F">
            <w:pPr>
              <w:spacing w:line="360" w:lineRule="auto"/>
              <w:jc w:val="center"/>
              <w:rPr>
                <w:rFonts w:cs="Times New Roman"/>
                <w:b/>
              </w:rPr>
            </w:pPr>
            <w:r w:rsidRPr="00B8531F">
              <w:rPr>
                <w:rFonts w:cs="Times New Roman"/>
                <w:b/>
              </w:rPr>
              <w:t>Khá</w:t>
            </w:r>
          </w:p>
        </w:tc>
        <w:tc>
          <w:tcPr>
            <w:tcW w:w="3827" w:type="dxa"/>
            <w:vAlign w:val="center"/>
          </w:tcPr>
          <w:p w14:paraId="1C4C9DC5" w14:textId="77777777" w:rsidR="009E04FC" w:rsidRPr="00B8531F" w:rsidRDefault="009E04FC" w:rsidP="00B8531F">
            <w:pPr>
              <w:spacing w:line="360" w:lineRule="auto"/>
              <w:jc w:val="center"/>
              <w:rPr>
                <w:rFonts w:cs="Times New Roman"/>
                <w:b/>
              </w:rPr>
            </w:pPr>
            <w:r w:rsidRPr="00B8531F">
              <w:rPr>
                <w:rFonts w:cs="Times New Roman"/>
                <w:b/>
              </w:rPr>
              <w:t>Giỏi</w:t>
            </w:r>
          </w:p>
        </w:tc>
        <w:tc>
          <w:tcPr>
            <w:tcW w:w="1437" w:type="dxa"/>
            <w:shd w:val="clear" w:color="auto" w:fill="auto"/>
            <w:vAlign w:val="center"/>
          </w:tcPr>
          <w:p w14:paraId="424D3F32" w14:textId="77777777" w:rsidR="009E04FC" w:rsidRPr="00B8531F" w:rsidRDefault="009E04FC" w:rsidP="00B8531F">
            <w:pPr>
              <w:spacing w:line="360" w:lineRule="auto"/>
              <w:jc w:val="center"/>
              <w:rPr>
                <w:rFonts w:cs="Times New Roman"/>
                <w:b/>
              </w:rPr>
            </w:pPr>
            <w:r w:rsidRPr="00B8531F">
              <w:rPr>
                <w:rFonts w:cs="Times New Roman"/>
                <w:b/>
              </w:rPr>
              <w:t>Điểm GVHD chấm</w:t>
            </w:r>
          </w:p>
        </w:tc>
      </w:tr>
      <w:tr w:rsidR="00B97B27" w:rsidRPr="00B8531F" w14:paraId="72C79959" w14:textId="77777777" w:rsidTr="00781BA2">
        <w:trPr>
          <w:trHeight w:val="467"/>
        </w:trPr>
        <w:tc>
          <w:tcPr>
            <w:tcW w:w="1188" w:type="dxa"/>
            <w:vMerge w:val="restart"/>
            <w:shd w:val="clear" w:color="auto" w:fill="auto"/>
            <w:vAlign w:val="center"/>
          </w:tcPr>
          <w:p w14:paraId="0D00CEAB" w14:textId="77777777" w:rsidR="00B97B27" w:rsidRPr="00B8531F" w:rsidRDefault="00B97B27" w:rsidP="00781BA2">
            <w:pPr>
              <w:spacing w:line="360" w:lineRule="auto"/>
              <w:rPr>
                <w:rFonts w:cs="Times New Roman"/>
                <w:b/>
                <w:i/>
              </w:rPr>
            </w:pPr>
            <w:r w:rsidRPr="00B8531F">
              <w:rPr>
                <w:rFonts w:cs="Times New Roman"/>
                <w:b/>
              </w:rPr>
              <w:t xml:space="preserve">Thái độ </w:t>
            </w:r>
          </w:p>
          <w:p w14:paraId="7305361B" w14:textId="77777777" w:rsidR="00B97B27" w:rsidRPr="00B8531F" w:rsidRDefault="00B97B27" w:rsidP="00781BA2">
            <w:pPr>
              <w:spacing w:line="360" w:lineRule="auto"/>
              <w:rPr>
                <w:rFonts w:cs="Times New Roman"/>
                <w:b/>
              </w:rPr>
            </w:pPr>
          </w:p>
        </w:tc>
        <w:tc>
          <w:tcPr>
            <w:tcW w:w="3060" w:type="dxa"/>
            <w:shd w:val="clear" w:color="auto" w:fill="auto"/>
            <w:vAlign w:val="center"/>
          </w:tcPr>
          <w:p w14:paraId="29F9AEA8" w14:textId="77777777" w:rsidR="00B97B27" w:rsidRPr="00B8531F" w:rsidRDefault="00B97B27" w:rsidP="00B8531F">
            <w:pPr>
              <w:spacing w:line="360" w:lineRule="auto"/>
              <w:jc w:val="center"/>
              <w:rPr>
                <w:rFonts w:cs="Times New Roman"/>
                <w:b/>
              </w:rPr>
            </w:pPr>
            <w:r w:rsidRPr="00B8531F">
              <w:rPr>
                <w:rFonts w:cs="Times New Roman"/>
                <w:b/>
              </w:rPr>
              <w:t>0 - 0,4</w:t>
            </w:r>
          </w:p>
        </w:tc>
        <w:tc>
          <w:tcPr>
            <w:tcW w:w="3037" w:type="dxa"/>
            <w:vAlign w:val="center"/>
          </w:tcPr>
          <w:p w14:paraId="6AAE3ED1" w14:textId="77777777" w:rsidR="00B97B27" w:rsidRPr="00B8531F" w:rsidRDefault="00B97B27" w:rsidP="00B8531F">
            <w:pPr>
              <w:spacing w:line="360" w:lineRule="auto"/>
              <w:jc w:val="center"/>
              <w:rPr>
                <w:rFonts w:cs="Times New Roman"/>
                <w:b/>
              </w:rPr>
            </w:pPr>
            <w:r w:rsidRPr="00B8531F">
              <w:rPr>
                <w:rFonts w:cs="Times New Roman"/>
                <w:b/>
              </w:rPr>
              <w:t>0,5 - 1,0</w:t>
            </w:r>
          </w:p>
        </w:tc>
        <w:tc>
          <w:tcPr>
            <w:tcW w:w="2746" w:type="dxa"/>
            <w:vAlign w:val="center"/>
          </w:tcPr>
          <w:p w14:paraId="39ACC552" w14:textId="77777777" w:rsidR="00B97B27" w:rsidRPr="00B8531F" w:rsidRDefault="00B97B27" w:rsidP="00B8531F">
            <w:pPr>
              <w:spacing w:line="360" w:lineRule="auto"/>
              <w:jc w:val="center"/>
              <w:rPr>
                <w:rFonts w:cs="Times New Roman"/>
                <w:b/>
              </w:rPr>
            </w:pPr>
            <w:r w:rsidRPr="00B8531F">
              <w:rPr>
                <w:rFonts w:cs="Times New Roman"/>
                <w:b/>
              </w:rPr>
              <w:t>1,1 - 1,6</w:t>
            </w:r>
          </w:p>
        </w:tc>
        <w:tc>
          <w:tcPr>
            <w:tcW w:w="3827" w:type="dxa"/>
            <w:vAlign w:val="center"/>
          </w:tcPr>
          <w:p w14:paraId="341ABC1F" w14:textId="77777777" w:rsidR="00B97B27" w:rsidRPr="00B8531F" w:rsidRDefault="00B97B27" w:rsidP="00B8531F">
            <w:pPr>
              <w:spacing w:line="360" w:lineRule="auto"/>
              <w:jc w:val="center"/>
              <w:rPr>
                <w:rFonts w:cs="Times New Roman"/>
                <w:b/>
              </w:rPr>
            </w:pPr>
            <w:r w:rsidRPr="00B8531F">
              <w:rPr>
                <w:rFonts w:cs="Times New Roman"/>
                <w:b/>
              </w:rPr>
              <w:t>1,7 - 2,0</w:t>
            </w:r>
          </w:p>
        </w:tc>
        <w:tc>
          <w:tcPr>
            <w:tcW w:w="1437" w:type="dxa"/>
            <w:shd w:val="clear" w:color="auto" w:fill="auto"/>
          </w:tcPr>
          <w:p w14:paraId="00AFC93B" w14:textId="77777777" w:rsidR="00B97B27" w:rsidRPr="00B8531F" w:rsidRDefault="00B97B27" w:rsidP="00B8531F">
            <w:pPr>
              <w:spacing w:line="360" w:lineRule="auto"/>
              <w:jc w:val="center"/>
              <w:rPr>
                <w:rFonts w:cs="Times New Roman"/>
                <w:b/>
              </w:rPr>
            </w:pPr>
          </w:p>
        </w:tc>
      </w:tr>
      <w:tr w:rsidR="00B97B27" w:rsidRPr="00B8531F" w14:paraId="28607D00" w14:textId="77777777" w:rsidTr="004A3E99">
        <w:trPr>
          <w:trHeight w:val="467"/>
        </w:trPr>
        <w:tc>
          <w:tcPr>
            <w:tcW w:w="1188" w:type="dxa"/>
            <w:vMerge/>
            <w:shd w:val="clear" w:color="auto" w:fill="auto"/>
          </w:tcPr>
          <w:p w14:paraId="6E52DF05" w14:textId="77777777" w:rsidR="00B97B27" w:rsidRPr="00B8531F" w:rsidRDefault="00B97B27" w:rsidP="00B8531F">
            <w:pPr>
              <w:spacing w:line="360" w:lineRule="auto"/>
              <w:rPr>
                <w:rFonts w:cs="Times New Roman"/>
                <w:b/>
              </w:rPr>
            </w:pPr>
          </w:p>
        </w:tc>
        <w:tc>
          <w:tcPr>
            <w:tcW w:w="3060" w:type="dxa"/>
            <w:shd w:val="clear" w:color="auto" w:fill="auto"/>
          </w:tcPr>
          <w:p w14:paraId="7C42B993" w14:textId="77777777" w:rsidR="00B97B27" w:rsidRPr="00B8531F" w:rsidRDefault="00B97B27" w:rsidP="00B8531F">
            <w:pPr>
              <w:spacing w:line="360" w:lineRule="auto"/>
              <w:jc w:val="both"/>
              <w:rPr>
                <w:rFonts w:cs="Times New Roman"/>
              </w:rPr>
            </w:pPr>
            <w:r w:rsidRPr="00B8531F">
              <w:rPr>
                <w:rFonts w:cs="Times New Roman"/>
              </w:rPr>
              <w:t>Rất ít khi liên lạc với GV để duyệt bài.</w:t>
            </w:r>
          </w:p>
        </w:tc>
        <w:tc>
          <w:tcPr>
            <w:tcW w:w="3037" w:type="dxa"/>
          </w:tcPr>
          <w:p w14:paraId="26D638DC" w14:textId="77777777" w:rsidR="00B97B27" w:rsidRPr="00B8531F" w:rsidRDefault="00B97B27" w:rsidP="00B8531F">
            <w:pPr>
              <w:spacing w:line="360" w:lineRule="auto"/>
              <w:jc w:val="both"/>
              <w:rPr>
                <w:rFonts w:cs="Times New Roman"/>
              </w:rPr>
            </w:pPr>
            <w:r w:rsidRPr="00B8531F">
              <w:rPr>
                <w:rFonts w:cs="Times New Roman"/>
              </w:rPr>
              <w:t>Thỉnh thoảng liên lạc với GV để duyệt bài.</w:t>
            </w:r>
          </w:p>
        </w:tc>
        <w:tc>
          <w:tcPr>
            <w:tcW w:w="2746" w:type="dxa"/>
          </w:tcPr>
          <w:p w14:paraId="03501E87" w14:textId="77777777" w:rsidR="00B97B27" w:rsidRPr="00B8531F" w:rsidRDefault="00B97B27" w:rsidP="00B8531F">
            <w:pPr>
              <w:spacing w:line="360" w:lineRule="auto"/>
              <w:jc w:val="both"/>
              <w:rPr>
                <w:rFonts w:cs="Times New Roman"/>
              </w:rPr>
            </w:pPr>
            <w:r w:rsidRPr="00B8531F">
              <w:rPr>
                <w:rFonts w:cs="Times New Roman"/>
              </w:rPr>
              <w:t>Thường xuyên liên lạc với GV để duyệt bài.</w:t>
            </w:r>
          </w:p>
        </w:tc>
        <w:tc>
          <w:tcPr>
            <w:tcW w:w="3827" w:type="dxa"/>
          </w:tcPr>
          <w:p w14:paraId="33AFC2E9" w14:textId="77777777" w:rsidR="00B97B27" w:rsidRPr="00B8531F" w:rsidRDefault="00B97B27" w:rsidP="00B8531F">
            <w:pPr>
              <w:spacing w:line="360" w:lineRule="auto"/>
              <w:jc w:val="both"/>
              <w:rPr>
                <w:rFonts w:cs="Times New Roman"/>
              </w:rPr>
            </w:pPr>
            <w:r w:rsidRPr="00B8531F">
              <w:rPr>
                <w:rFonts w:cs="Times New Roman"/>
              </w:rPr>
              <w:t>Rất thường xuyên liên lạc với GV để duyệt bài.</w:t>
            </w:r>
          </w:p>
        </w:tc>
        <w:tc>
          <w:tcPr>
            <w:tcW w:w="1437" w:type="dxa"/>
            <w:shd w:val="clear" w:color="auto" w:fill="auto"/>
          </w:tcPr>
          <w:p w14:paraId="78D54261" w14:textId="77777777" w:rsidR="00B97B27" w:rsidRPr="00B8531F" w:rsidRDefault="00B97B27" w:rsidP="00B8531F">
            <w:pPr>
              <w:spacing w:line="360" w:lineRule="auto"/>
              <w:jc w:val="center"/>
              <w:rPr>
                <w:rFonts w:cs="Times New Roman"/>
                <w:b/>
              </w:rPr>
            </w:pPr>
          </w:p>
        </w:tc>
      </w:tr>
      <w:tr w:rsidR="00B97B27" w:rsidRPr="00B8531F" w14:paraId="644B3118" w14:textId="77777777" w:rsidTr="004A3E99">
        <w:trPr>
          <w:trHeight w:val="168"/>
        </w:trPr>
        <w:tc>
          <w:tcPr>
            <w:tcW w:w="1188" w:type="dxa"/>
            <w:vMerge w:val="restart"/>
            <w:shd w:val="clear" w:color="auto" w:fill="auto"/>
            <w:vAlign w:val="center"/>
          </w:tcPr>
          <w:p w14:paraId="18A822EC" w14:textId="77777777" w:rsidR="00B97B27" w:rsidRPr="00B8531F" w:rsidRDefault="00B97B27" w:rsidP="004A3E99">
            <w:pPr>
              <w:spacing w:line="360" w:lineRule="auto"/>
              <w:rPr>
                <w:rFonts w:cs="Times New Roman"/>
                <w:b/>
                <w:i/>
              </w:rPr>
            </w:pPr>
            <w:r w:rsidRPr="00B8531F">
              <w:rPr>
                <w:rFonts w:cs="Times New Roman"/>
                <w:b/>
              </w:rPr>
              <w:t>Hình thức trình bày</w:t>
            </w:r>
          </w:p>
        </w:tc>
        <w:tc>
          <w:tcPr>
            <w:tcW w:w="3060" w:type="dxa"/>
            <w:shd w:val="clear" w:color="auto" w:fill="auto"/>
            <w:vAlign w:val="center"/>
          </w:tcPr>
          <w:p w14:paraId="05507AE0" w14:textId="77777777" w:rsidR="00B97B27" w:rsidRPr="00B8531F" w:rsidRDefault="00B97B27" w:rsidP="00B8531F">
            <w:pPr>
              <w:spacing w:line="360" w:lineRule="auto"/>
              <w:ind w:firstLine="342"/>
              <w:jc w:val="center"/>
              <w:rPr>
                <w:rFonts w:cs="Times New Roman"/>
                <w:b/>
              </w:rPr>
            </w:pPr>
            <w:r w:rsidRPr="00B8531F">
              <w:rPr>
                <w:rFonts w:cs="Times New Roman"/>
                <w:b/>
              </w:rPr>
              <w:t>0 – 0,2</w:t>
            </w:r>
          </w:p>
        </w:tc>
        <w:tc>
          <w:tcPr>
            <w:tcW w:w="3037" w:type="dxa"/>
            <w:vAlign w:val="center"/>
          </w:tcPr>
          <w:p w14:paraId="7B868D42" w14:textId="77777777" w:rsidR="00B97B27" w:rsidRPr="00B8531F" w:rsidRDefault="00B97B27" w:rsidP="00B8531F">
            <w:pPr>
              <w:spacing w:line="360" w:lineRule="auto"/>
              <w:jc w:val="center"/>
              <w:rPr>
                <w:rFonts w:cs="Times New Roman"/>
                <w:b/>
              </w:rPr>
            </w:pPr>
            <w:r w:rsidRPr="00B8531F">
              <w:rPr>
                <w:rFonts w:cs="Times New Roman"/>
                <w:b/>
              </w:rPr>
              <w:t>0,3 -0,5</w:t>
            </w:r>
          </w:p>
        </w:tc>
        <w:tc>
          <w:tcPr>
            <w:tcW w:w="2746" w:type="dxa"/>
            <w:vAlign w:val="center"/>
          </w:tcPr>
          <w:p w14:paraId="73E60B6B" w14:textId="77777777" w:rsidR="00B97B27" w:rsidRPr="00B8531F" w:rsidRDefault="00B97B27" w:rsidP="00B8531F">
            <w:pPr>
              <w:spacing w:line="360" w:lineRule="auto"/>
              <w:jc w:val="center"/>
              <w:rPr>
                <w:rFonts w:cs="Times New Roman"/>
                <w:b/>
              </w:rPr>
            </w:pPr>
            <w:r w:rsidRPr="00B8531F">
              <w:rPr>
                <w:rFonts w:cs="Times New Roman"/>
                <w:b/>
              </w:rPr>
              <w:t>0,6 – 0,8</w:t>
            </w:r>
          </w:p>
        </w:tc>
        <w:tc>
          <w:tcPr>
            <w:tcW w:w="3827" w:type="dxa"/>
            <w:vAlign w:val="center"/>
          </w:tcPr>
          <w:p w14:paraId="5B50FE2E" w14:textId="77777777" w:rsidR="00B97B27" w:rsidRPr="00B8531F" w:rsidRDefault="00B97B27" w:rsidP="00B8531F">
            <w:pPr>
              <w:spacing w:line="360" w:lineRule="auto"/>
              <w:jc w:val="center"/>
              <w:rPr>
                <w:rFonts w:cs="Times New Roman"/>
                <w:b/>
              </w:rPr>
            </w:pPr>
            <w:r w:rsidRPr="00B8531F">
              <w:rPr>
                <w:rFonts w:cs="Times New Roman"/>
                <w:b/>
              </w:rPr>
              <w:t>0,9 – 1,0</w:t>
            </w:r>
          </w:p>
        </w:tc>
        <w:tc>
          <w:tcPr>
            <w:tcW w:w="1437" w:type="dxa"/>
            <w:shd w:val="clear" w:color="auto" w:fill="auto"/>
          </w:tcPr>
          <w:p w14:paraId="4D3423B8" w14:textId="77777777" w:rsidR="00B97B27" w:rsidRPr="00B8531F" w:rsidRDefault="00B97B27" w:rsidP="00B8531F">
            <w:pPr>
              <w:spacing w:line="360" w:lineRule="auto"/>
              <w:jc w:val="center"/>
              <w:rPr>
                <w:rFonts w:cs="Times New Roman"/>
              </w:rPr>
            </w:pPr>
          </w:p>
        </w:tc>
      </w:tr>
      <w:tr w:rsidR="00B97B27" w:rsidRPr="00B8531F" w14:paraId="7B1FD8C6" w14:textId="77777777" w:rsidTr="004A3E99">
        <w:trPr>
          <w:trHeight w:val="532"/>
        </w:trPr>
        <w:tc>
          <w:tcPr>
            <w:tcW w:w="1188" w:type="dxa"/>
            <w:vMerge/>
            <w:shd w:val="clear" w:color="auto" w:fill="auto"/>
            <w:vAlign w:val="center"/>
          </w:tcPr>
          <w:p w14:paraId="33A74B19" w14:textId="77777777" w:rsidR="00B97B27" w:rsidRPr="00B8531F" w:rsidRDefault="00B97B27" w:rsidP="004A3E99">
            <w:pPr>
              <w:spacing w:line="360" w:lineRule="auto"/>
              <w:rPr>
                <w:rFonts w:cs="Times New Roman"/>
                <w:b/>
              </w:rPr>
            </w:pPr>
          </w:p>
        </w:tc>
        <w:tc>
          <w:tcPr>
            <w:tcW w:w="3060" w:type="dxa"/>
            <w:shd w:val="clear" w:color="auto" w:fill="auto"/>
          </w:tcPr>
          <w:p w14:paraId="33F8CEB5" w14:textId="77777777" w:rsidR="00B97B27" w:rsidRPr="00B8531F" w:rsidRDefault="00B97B27" w:rsidP="00B8531F">
            <w:pPr>
              <w:spacing w:line="360" w:lineRule="auto"/>
              <w:jc w:val="both"/>
              <w:rPr>
                <w:rFonts w:cs="Times New Roman"/>
              </w:rPr>
            </w:pPr>
            <w:r w:rsidRPr="00B8531F">
              <w:rPr>
                <w:rFonts w:cs="Times New Roman"/>
              </w:rPr>
              <w:t>Không theo đúng hướng dẫn của khoa (cấu trúc các chương, đánh số các đề mục, font chữ, cỡ chữ, giãn dòng…)</w:t>
            </w:r>
          </w:p>
        </w:tc>
        <w:tc>
          <w:tcPr>
            <w:tcW w:w="3037" w:type="dxa"/>
          </w:tcPr>
          <w:p w14:paraId="6B1EBA50" w14:textId="77777777" w:rsidR="00B97B27" w:rsidRPr="00B8531F" w:rsidRDefault="00B97B27" w:rsidP="00B8531F">
            <w:pPr>
              <w:spacing w:line="360" w:lineRule="auto"/>
              <w:jc w:val="both"/>
              <w:rPr>
                <w:rFonts w:cs="Times New Roman"/>
              </w:rPr>
            </w:pPr>
            <w:r w:rsidRPr="00B8531F">
              <w:rPr>
                <w:rFonts w:cs="Times New Roman"/>
              </w:rPr>
              <w:t>Theo hướng dẫn của khoa, nhưng còn lỗi trong trình bày văn bản, chưa đánh số biểu bảng, đồ thị</w:t>
            </w:r>
          </w:p>
        </w:tc>
        <w:tc>
          <w:tcPr>
            <w:tcW w:w="2746" w:type="dxa"/>
          </w:tcPr>
          <w:p w14:paraId="14DE709F" w14:textId="77777777" w:rsidR="00B97B27" w:rsidRPr="00B8531F" w:rsidRDefault="00B97B27" w:rsidP="00B8531F">
            <w:pPr>
              <w:spacing w:line="360" w:lineRule="auto"/>
              <w:jc w:val="both"/>
              <w:rPr>
                <w:rFonts w:cs="Times New Roman"/>
              </w:rPr>
            </w:pPr>
            <w:r w:rsidRPr="00B8531F">
              <w:rPr>
                <w:rFonts w:cs="Times New Roman"/>
              </w:rPr>
              <w:t>Theo hướng dẫn của khoa, còn một số lỗi chính tả và văn phong.</w:t>
            </w:r>
          </w:p>
        </w:tc>
        <w:tc>
          <w:tcPr>
            <w:tcW w:w="3827" w:type="dxa"/>
          </w:tcPr>
          <w:p w14:paraId="34934A6C" w14:textId="77777777" w:rsidR="00B97B27" w:rsidRPr="00B8531F" w:rsidRDefault="00B97B27" w:rsidP="00B8531F">
            <w:pPr>
              <w:spacing w:line="360" w:lineRule="auto"/>
              <w:jc w:val="both"/>
              <w:rPr>
                <w:rFonts w:cs="Times New Roman"/>
                <w:b/>
              </w:rPr>
            </w:pPr>
            <w:r w:rsidRPr="00B8531F">
              <w:rPr>
                <w:rFonts w:cs="Times New Roman"/>
              </w:rPr>
              <w:t>Theo hướng dẫn của Khoa (không có lỗi chính tả trong văn bản, hình ảnh bảng biểu rõ ràng, văn phong trong sáng, không có câu tối nghĩa, đạt yêu cầu về số trang tối thiểu…)</w:t>
            </w:r>
          </w:p>
        </w:tc>
        <w:tc>
          <w:tcPr>
            <w:tcW w:w="1437" w:type="dxa"/>
            <w:shd w:val="clear" w:color="auto" w:fill="auto"/>
          </w:tcPr>
          <w:p w14:paraId="119ACFBA" w14:textId="77777777" w:rsidR="00B97B27" w:rsidRPr="00B8531F" w:rsidRDefault="00B97B27" w:rsidP="00B8531F">
            <w:pPr>
              <w:spacing w:line="360" w:lineRule="auto"/>
              <w:jc w:val="center"/>
              <w:rPr>
                <w:rFonts w:cs="Times New Roman"/>
              </w:rPr>
            </w:pPr>
          </w:p>
        </w:tc>
      </w:tr>
      <w:tr w:rsidR="00B8531F" w:rsidRPr="00B8531F" w14:paraId="6662D763" w14:textId="77777777" w:rsidTr="004A3E99">
        <w:trPr>
          <w:trHeight w:val="532"/>
        </w:trPr>
        <w:tc>
          <w:tcPr>
            <w:tcW w:w="1188" w:type="dxa"/>
            <w:vMerge w:val="restart"/>
            <w:shd w:val="clear" w:color="auto" w:fill="auto"/>
            <w:vAlign w:val="center"/>
          </w:tcPr>
          <w:p w14:paraId="0FCC2BB4" w14:textId="77777777" w:rsidR="00B8531F" w:rsidRPr="00B8531F" w:rsidRDefault="00B8531F" w:rsidP="004A3E99">
            <w:pPr>
              <w:spacing w:line="360" w:lineRule="auto"/>
              <w:rPr>
                <w:rFonts w:cs="Times New Roman"/>
                <w:b/>
              </w:rPr>
            </w:pPr>
            <w:r w:rsidRPr="00B8531F">
              <w:rPr>
                <w:rFonts w:cs="Times New Roman"/>
                <w:b/>
              </w:rPr>
              <w:t xml:space="preserve">Phần </w:t>
            </w:r>
          </w:p>
          <w:p w14:paraId="26B550F7" w14:textId="77777777" w:rsidR="00B8531F" w:rsidRPr="00B8531F" w:rsidRDefault="00B8531F" w:rsidP="004A3E99">
            <w:pPr>
              <w:spacing w:line="360" w:lineRule="auto"/>
              <w:rPr>
                <w:rFonts w:cs="Times New Roman"/>
                <w:b/>
              </w:rPr>
            </w:pPr>
            <w:r w:rsidRPr="00B8531F">
              <w:rPr>
                <w:rFonts w:cs="Times New Roman"/>
                <w:b/>
              </w:rPr>
              <w:t>mở đầu</w:t>
            </w:r>
          </w:p>
          <w:p w14:paraId="14EFCC87" w14:textId="77777777" w:rsidR="00B8531F" w:rsidRPr="00B8531F" w:rsidRDefault="00B8531F" w:rsidP="004A3E99">
            <w:pPr>
              <w:spacing w:line="360" w:lineRule="auto"/>
              <w:rPr>
                <w:rFonts w:cs="Times New Roman"/>
                <w:b/>
              </w:rPr>
            </w:pPr>
          </w:p>
        </w:tc>
        <w:tc>
          <w:tcPr>
            <w:tcW w:w="3060" w:type="dxa"/>
            <w:shd w:val="clear" w:color="auto" w:fill="auto"/>
            <w:vAlign w:val="center"/>
          </w:tcPr>
          <w:p w14:paraId="4E8624BE" w14:textId="77777777" w:rsidR="00B8531F" w:rsidRPr="00B8531F" w:rsidRDefault="00B8531F" w:rsidP="00B8531F">
            <w:pPr>
              <w:spacing w:line="360" w:lineRule="auto"/>
              <w:ind w:firstLine="50"/>
              <w:jc w:val="center"/>
              <w:rPr>
                <w:rFonts w:cs="Times New Roman"/>
                <w:b/>
              </w:rPr>
            </w:pPr>
            <w:r w:rsidRPr="00B8531F">
              <w:rPr>
                <w:rFonts w:cs="Times New Roman"/>
                <w:b/>
              </w:rPr>
              <w:t>0 – 0,2</w:t>
            </w:r>
          </w:p>
        </w:tc>
        <w:tc>
          <w:tcPr>
            <w:tcW w:w="3037" w:type="dxa"/>
            <w:vAlign w:val="center"/>
          </w:tcPr>
          <w:p w14:paraId="0B3C74BA" w14:textId="77777777" w:rsidR="00B8531F" w:rsidRPr="00B8531F" w:rsidRDefault="00B8531F" w:rsidP="00B8531F">
            <w:pPr>
              <w:spacing w:line="360" w:lineRule="auto"/>
              <w:jc w:val="center"/>
              <w:rPr>
                <w:rFonts w:cs="Times New Roman"/>
                <w:b/>
              </w:rPr>
            </w:pPr>
            <w:r w:rsidRPr="00B8531F">
              <w:rPr>
                <w:rFonts w:cs="Times New Roman"/>
                <w:b/>
              </w:rPr>
              <w:t>0,3 -0,5</w:t>
            </w:r>
          </w:p>
        </w:tc>
        <w:tc>
          <w:tcPr>
            <w:tcW w:w="2746" w:type="dxa"/>
            <w:vAlign w:val="center"/>
          </w:tcPr>
          <w:p w14:paraId="2956C609" w14:textId="77777777" w:rsidR="00B8531F" w:rsidRPr="00B8531F" w:rsidRDefault="00B8531F" w:rsidP="00B8531F">
            <w:pPr>
              <w:spacing w:line="360" w:lineRule="auto"/>
              <w:jc w:val="center"/>
              <w:rPr>
                <w:rFonts w:cs="Times New Roman"/>
                <w:b/>
              </w:rPr>
            </w:pPr>
            <w:r w:rsidRPr="00B8531F">
              <w:rPr>
                <w:rFonts w:cs="Times New Roman"/>
                <w:b/>
              </w:rPr>
              <w:t>0,6 – 0,8</w:t>
            </w:r>
          </w:p>
        </w:tc>
        <w:tc>
          <w:tcPr>
            <w:tcW w:w="3827" w:type="dxa"/>
            <w:vAlign w:val="center"/>
          </w:tcPr>
          <w:p w14:paraId="00F7FF2C" w14:textId="77777777" w:rsidR="00B8531F" w:rsidRPr="00B8531F" w:rsidRDefault="00B8531F" w:rsidP="00B8531F">
            <w:pPr>
              <w:spacing w:line="360" w:lineRule="auto"/>
              <w:jc w:val="center"/>
              <w:rPr>
                <w:rFonts w:cs="Times New Roman"/>
                <w:b/>
              </w:rPr>
            </w:pPr>
            <w:r w:rsidRPr="00B8531F">
              <w:rPr>
                <w:rFonts w:cs="Times New Roman"/>
                <w:b/>
              </w:rPr>
              <w:t>0,9 – 1,0</w:t>
            </w:r>
          </w:p>
        </w:tc>
        <w:tc>
          <w:tcPr>
            <w:tcW w:w="1437" w:type="dxa"/>
            <w:shd w:val="clear" w:color="auto" w:fill="auto"/>
          </w:tcPr>
          <w:p w14:paraId="4504DB6E" w14:textId="77777777" w:rsidR="00B8531F" w:rsidRPr="00B8531F" w:rsidRDefault="00B8531F" w:rsidP="00B8531F">
            <w:pPr>
              <w:spacing w:line="360" w:lineRule="auto"/>
              <w:jc w:val="center"/>
              <w:rPr>
                <w:rFonts w:cs="Times New Roman"/>
              </w:rPr>
            </w:pPr>
          </w:p>
        </w:tc>
      </w:tr>
      <w:tr w:rsidR="00B8531F" w:rsidRPr="00B8531F" w14:paraId="1A39FAFE" w14:textId="77777777" w:rsidTr="004A3E99">
        <w:trPr>
          <w:trHeight w:val="532"/>
        </w:trPr>
        <w:tc>
          <w:tcPr>
            <w:tcW w:w="1188" w:type="dxa"/>
            <w:vMerge/>
            <w:shd w:val="clear" w:color="auto" w:fill="auto"/>
            <w:vAlign w:val="center"/>
          </w:tcPr>
          <w:p w14:paraId="78EDE0C1" w14:textId="77777777" w:rsidR="00B8531F" w:rsidRPr="00B8531F" w:rsidRDefault="00B8531F" w:rsidP="004A3E99">
            <w:pPr>
              <w:spacing w:line="360" w:lineRule="auto"/>
              <w:rPr>
                <w:rFonts w:cs="Times New Roman"/>
                <w:b/>
              </w:rPr>
            </w:pPr>
          </w:p>
        </w:tc>
        <w:tc>
          <w:tcPr>
            <w:tcW w:w="3060" w:type="dxa"/>
            <w:shd w:val="clear" w:color="auto" w:fill="auto"/>
          </w:tcPr>
          <w:p w14:paraId="58D44C9D" w14:textId="77777777" w:rsidR="00B8531F" w:rsidRPr="00B8531F" w:rsidRDefault="00B8531F" w:rsidP="00B8531F">
            <w:pPr>
              <w:spacing w:line="360" w:lineRule="auto"/>
              <w:jc w:val="both"/>
              <w:rPr>
                <w:rFonts w:cs="Times New Roman"/>
              </w:rPr>
            </w:pPr>
            <w:r w:rsidRPr="00B8531F">
              <w:rPr>
                <w:rFonts w:cs="Times New Roman"/>
              </w:rPr>
              <w:t>Không liên quan đến nội dung bài báo cáo.</w:t>
            </w:r>
          </w:p>
        </w:tc>
        <w:tc>
          <w:tcPr>
            <w:tcW w:w="3037" w:type="dxa"/>
          </w:tcPr>
          <w:p w14:paraId="638C10A7" w14:textId="77777777" w:rsidR="00B8531F" w:rsidRPr="00B8531F" w:rsidRDefault="00B8531F" w:rsidP="004A3E99">
            <w:pPr>
              <w:spacing w:line="360" w:lineRule="auto"/>
              <w:jc w:val="both"/>
              <w:rPr>
                <w:rFonts w:cs="Times New Roman"/>
              </w:rPr>
            </w:pPr>
            <w:r w:rsidRPr="00B8531F">
              <w:rPr>
                <w:rFonts w:cs="Times New Roman"/>
              </w:rPr>
              <w:t>Nêu được lý do chọn đề tài nhưng chưa trình bày được một số nội dung như: mục  tiêu, phạm vi và phương pháp nghiên cứu</w:t>
            </w:r>
            <w:r w:rsidR="004A3E99">
              <w:rPr>
                <w:rFonts w:cs="Times New Roman"/>
              </w:rPr>
              <w:t>.</w:t>
            </w:r>
          </w:p>
        </w:tc>
        <w:tc>
          <w:tcPr>
            <w:tcW w:w="2746" w:type="dxa"/>
          </w:tcPr>
          <w:p w14:paraId="0F67CCE8" w14:textId="77777777" w:rsidR="00B8531F" w:rsidRPr="00B8531F" w:rsidRDefault="00B8531F" w:rsidP="00B8531F">
            <w:pPr>
              <w:spacing w:line="360" w:lineRule="auto"/>
              <w:jc w:val="both"/>
              <w:rPr>
                <w:rFonts w:cs="Times New Roman"/>
              </w:rPr>
            </w:pPr>
            <w:r w:rsidRPr="00B8531F">
              <w:rPr>
                <w:rFonts w:cs="Times New Roman"/>
              </w:rPr>
              <w:t>Nêu được đầy đủ các nội dung theo yêu cầu nhưng chưa thực sự thuyết phục.</w:t>
            </w:r>
          </w:p>
        </w:tc>
        <w:tc>
          <w:tcPr>
            <w:tcW w:w="3827" w:type="dxa"/>
          </w:tcPr>
          <w:p w14:paraId="1C2CABE3" w14:textId="77777777" w:rsidR="00B8531F" w:rsidRPr="00B8531F" w:rsidRDefault="00B8531F" w:rsidP="00B8531F">
            <w:pPr>
              <w:spacing w:line="360" w:lineRule="auto"/>
              <w:jc w:val="both"/>
              <w:rPr>
                <w:rFonts w:cs="Times New Roman"/>
              </w:rPr>
            </w:pPr>
            <w:r w:rsidRPr="00B8531F">
              <w:rPr>
                <w:rFonts w:cs="Times New Roman"/>
              </w:rPr>
              <w:t>Nêu được trọn vẹn các nội dung theo yêu cầu, phân tích có tính thuyết phục</w:t>
            </w:r>
          </w:p>
        </w:tc>
        <w:tc>
          <w:tcPr>
            <w:tcW w:w="1437" w:type="dxa"/>
            <w:shd w:val="clear" w:color="auto" w:fill="auto"/>
          </w:tcPr>
          <w:p w14:paraId="78CAE181" w14:textId="77777777" w:rsidR="00B8531F" w:rsidRPr="00B8531F" w:rsidRDefault="00B8531F" w:rsidP="00B8531F">
            <w:pPr>
              <w:spacing w:line="360" w:lineRule="auto"/>
              <w:jc w:val="center"/>
              <w:rPr>
                <w:rFonts w:cs="Times New Roman"/>
              </w:rPr>
            </w:pPr>
          </w:p>
        </w:tc>
      </w:tr>
      <w:tr w:rsidR="00B8531F" w:rsidRPr="00B8531F" w14:paraId="5D4BEBD7" w14:textId="77777777" w:rsidTr="004A3E99">
        <w:trPr>
          <w:trHeight w:val="552"/>
        </w:trPr>
        <w:tc>
          <w:tcPr>
            <w:tcW w:w="1188" w:type="dxa"/>
            <w:vMerge w:val="restart"/>
            <w:shd w:val="clear" w:color="auto" w:fill="auto"/>
            <w:vAlign w:val="center"/>
          </w:tcPr>
          <w:p w14:paraId="3D5E8FC1" w14:textId="77777777" w:rsidR="00B8531F" w:rsidRPr="004A3E99" w:rsidRDefault="00701160" w:rsidP="004A3E99">
            <w:pPr>
              <w:spacing w:line="360" w:lineRule="auto"/>
              <w:rPr>
                <w:rFonts w:cs="Times New Roman"/>
                <w:b/>
              </w:rPr>
            </w:pPr>
            <w:r w:rsidRPr="004A3E99">
              <w:rPr>
                <w:rFonts w:cs="Times New Roman"/>
                <w:b/>
              </w:rPr>
              <w:lastRenderedPageBreak/>
              <w:t>Nội dung chính</w:t>
            </w:r>
          </w:p>
        </w:tc>
        <w:tc>
          <w:tcPr>
            <w:tcW w:w="3060" w:type="dxa"/>
            <w:shd w:val="clear" w:color="auto" w:fill="auto"/>
            <w:vAlign w:val="center"/>
          </w:tcPr>
          <w:p w14:paraId="6FBDC2C4" w14:textId="77777777" w:rsidR="00B8531F" w:rsidRPr="00B8531F" w:rsidRDefault="00B8531F" w:rsidP="00B8531F">
            <w:pPr>
              <w:spacing w:line="360" w:lineRule="auto"/>
              <w:jc w:val="center"/>
              <w:rPr>
                <w:rFonts w:cs="Times New Roman"/>
                <w:b/>
              </w:rPr>
            </w:pPr>
            <w:r w:rsidRPr="00B8531F">
              <w:rPr>
                <w:rFonts w:cs="Times New Roman"/>
                <w:b/>
              </w:rPr>
              <w:t xml:space="preserve">0 – </w:t>
            </w:r>
            <w:r w:rsidR="008C3709">
              <w:rPr>
                <w:rFonts w:cs="Times New Roman"/>
                <w:b/>
              </w:rPr>
              <w:t>1,5</w:t>
            </w:r>
          </w:p>
        </w:tc>
        <w:tc>
          <w:tcPr>
            <w:tcW w:w="3037" w:type="dxa"/>
            <w:vAlign w:val="center"/>
          </w:tcPr>
          <w:p w14:paraId="5DE5C95F" w14:textId="77777777" w:rsidR="00B8531F" w:rsidRPr="00B8531F" w:rsidRDefault="008C3709" w:rsidP="00B8531F">
            <w:pPr>
              <w:spacing w:line="360" w:lineRule="auto"/>
              <w:jc w:val="center"/>
              <w:rPr>
                <w:rFonts w:cs="Times New Roman"/>
                <w:b/>
              </w:rPr>
            </w:pPr>
            <w:r>
              <w:rPr>
                <w:rFonts w:cs="Times New Roman"/>
                <w:b/>
              </w:rPr>
              <w:t>1,6</w:t>
            </w:r>
            <w:r w:rsidR="00B8531F" w:rsidRPr="00B8531F">
              <w:rPr>
                <w:rFonts w:cs="Times New Roman"/>
                <w:b/>
              </w:rPr>
              <w:t xml:space="preserve"> -</w:t>
            </w:r>
            <w:r>
              <w:rPr>
                <w:rFonts w:cs="Times New Roman"/>
                <w:b/>
              </w:rPr>
              <w:t>3</w:t>
            </w:r>
            <w:r w:rsidR="00701160">
              <w:rPr>
                <w:rFonts w:cs="Times New Roman"/>
                <w:b/>
              </w:rPr>
              <w:t>,0</w:t>
            </w:r>
          </w:p>
        </w:tc>
        <w:tc>
          <w:tcPr>
            <w:tcW w:w="2746" w:type="dxa"/>
            <w:vAlign w:val="center"/>
          </w:tcPr>
          <w:p w14:paraId="536B1834" w14:textId="77777777" w:rsidR="00B8531F" w:rsidRPr="00B8531F" w:rsidRDefault="008C3709" w:rsidP="00B8531F">
            <w:pPr>
              <w:spacing w:line="360" w:lineRule="auto"/>
              <w:jc w:val="center"/>
              <w:rPr>
                <w:rFonts w:cs="Times New Roman"/>
                <w:b/>
              </w:rPr>
            </w:pPr>
            <w:r>
              <w:rPr>
                <w:rFonts w:cs="Times New Roman"/>
                <w:b/>
              </w:rPr>
              <w:t>3,1 – 4,5</w:t>
            </w:r>
          </w:p>
        </w:tc>
        <w:tc>
          <w:tcPr>
            <w:tcW w:w="3827" w:type="dxa"/>
            <w:vAlign w:val="center"/>
          </w:tcPr>
          <w:p w14:paraId="4E8C62CC" w14:textId="77777777" w:rsidR="00B8531F" w:rsidRPr="00B8531F" w:rsidRDefault="008C3709" w:rsidP="00B8531F">
            <w:pPr>
              <w:spacing w:line="360" w:lineRule="auto"/>
              <w:jc w:val="center"/>
              <w:rPr>
                <w:rFonts w:cs="Times New Roman"/>
                <w:b/>
              </w:rPr>
            </w:pPr>
            <w:r>
              <w:rPr>
                <w:rFonts w:cs="Times New Roman"/>
                <w:b/>
              </w:rPr>
              <w:t>4,6 – 5,5</w:t>
            </w:r>
          </w:p>
        </w:tc>
        <w:tc>
          <w:tcPr>
            <w:tcW w:w="1437" w:type="dxa"/>
            <w:shd w:val="clear" w:color="auto" w:fill="auto"/>
          </w:tcPr>
          <w:p w14:paraId="7AB71920" w14:textId="77777777" w:rsidR="00B8531F" w:rsidRPr="00B8531F" w:rsidRDefault="00B8531F" w:rsidP="00B8531F">
            <w:pPr>
              <w:spacing w:line="360" w:lineRule="auto"/>
              <w:jc w:val="center"/>
              <w:rPr>
                <w:rFonts w:cs="Times New Roman"/>
              </w:rPr>
            </w:pPr>
          </w:p>
        </w:tc>
      </w:tr>
      <w:tr w:rsidR="00B8531F" w:rsidRPr="00B8531F" w14:paraId="575947AF" w14:textId="77777777" w:rsidTr="004A3E99">
        <w:trPr>
          <w:trHeight w:val="552"/>
        </w:trPr>
        <w:tc>
          <w:tcPr>
            <w:tcW w:w="1188" w:type="dxa"/>
            <w:vMerge/>
            <w:shd w:val="clear" w:color="auto" w:fill="auto"/>
            <w:vAlign w:val="center"/>
          </w:tcPr>
          <w:p w14:paraId="44A383D4" w14:textId="77777777" w:rsidR="00B8531F" w:rsidRPr="00B8531F" w:rsidRDefault="00B8531F" w:rsidP="004A3E99">
            <w:pPr>
              <w:spacing w:line="360" w:lineRule="auto"/>
              <w:rPr>
                <w:rFonts w:cs="Times New Roman"/>
                <w:b/>
              </w:rPr>
            </w:pPr>
          </w:p>
        </w:tc>
        <w:tc>
          <w:tcPr>
            <w:tcW w:w="3060" w:type="dxa"/>
            <w:shd w:val="clear" w:color="auto" w:fill="auto"/>
          </w:tcPr>
          <w:p w14:paraId="500524FF" w14:textId="77777777" w:rsidR="00B8531F" w:rsidRDefault="00B8531F" w:rsidP="00B8531F">
            <w:pPr>
              <w:spacing w:line="360" w:lineRule="auto"/>
              <w:jc w:val="both"/>
              <w:rPr>
                <w:rFonts w:cs="Times New Roman"/>
              </w:rPr>
            </w:pPr>
            <w:r w:rsidRPr="00B8531F">
              <w:rPr>
                <w:rFonts w:cs="Times New Roman"/>
              </w:rPr>
              <w:t>Chỉ giới thiệu thông tin cơ bản về đơn vị thực tập (địa điểm, quá trình hình thành phát triển)</w:t>
            </w:r>
          </w:p>
          <w:p w14:paraId="70692153" w14:textId="77777777" w:rsidR="008C3709" w:rsidRDefault="008C3709" w:rsidP="00B8531F">
            <w:pPr>
              <w:spacing w:line="360" w:lineRule="auto"/>
              <w:jc w:val="both"/>
              <w:rPr>
                <w:rFonts w:cs="Times New Roman"/>
              </w:rPr>
            </w:pPr>
            <w:r w:rsidRPr="00B8531F">
              <w:rPr>
                <w:rFonts w:cs="Times New Roman"/>
              </w:rPr>
              <w:t>Chưa mô tả được thực trạng của vấn đề nghiên cứu.</w:t>
            </w:r>
          </w:p>
          <w:p w14:paraId="0C30736D" w14:textId="77777777" w:rsidR="008C3709" w:rsidRPr="00B8531F" w:rsidRDefault="008C3709" w:rsidP="008C3709">
            <w:pPr>
              <w:spacing w:line="360" w:lineRule="auto"/>
              <w:jc w:val="both"/>
              <w:rPr>
                <w:rFonts w:cs="Times New Roman"/>
              </w:rPr>
            </w:pPr>
            <w:r w:rsidRPr="00B8531F">
              <w:rPr>
                <w:rFonts w:cs="Times New Roman"/>
              </w:rPr>
              <w:t>Nhận xét còn sơ sài, lạc đề.</w:t>
            </w:r>
          </w:p>
          <w:p w14:paraId="39C8E341" w14:textId="77777777" w:rsidR="008C3709" w:rsidRDefault="008C3709" w:rsidP="008C3709">
            <w:pPr>
              <w:spacing w:line="360" w:lineRule="auto"/>
              <w:jc w:val="both"/>
              <w:rPr>
                <w:rFonts w:cs="Times New Roman"/>
              </w:rPr>
            </w:pPr>
            <w:r w:rsidRPr="00B8531F">
              <w:rPr>
                <w:rFonts w:cs="Times New Roman"/>
              </w:rPr>
              <w:t>Kiến nghị không liên quan đến nhận xét.</w:t>
            </w:r>
          </w:p>
          <w:p w14:paraId="6AC31977" w14:textId="77777777" w:rsidR="00701160" w:rsidRPr="00B8531F" w:rsidRDefault="00701160" w:rsidP="008C3709">
            <w:pPr>
              <w:spacing w:line="360" w:lineRule="auto"/>
              <w:jc w:val="both"/>
              <w:rPr>
                <w:rFonts w:cs="Times New Roman"/>
              </w:rPr>
            </w:pPr>
            <w:r>
              <w:rPr>
                <w:rFonts w:cs="Times New Roman"/>
              </w:rPr>
              <w:t>Chưa có sự liên kết giữa các chương.</w:t>
            </w:r>
          </w:p>
        </w:tc>
        <w:tc>
          <w:tcPr>
            <w:tcW w:w="3037" w:type="dxa"/>
          </w:tcPr>
          <w:p w14:paraId="59B4D6CD" w14:textId="77777777" w:rsidR="00B8531F" w:rsidRDefault="00B8531F" w:rsidP="00B8531F">
            <w:pPr>
              <w:spacing w:line="360" w:lineRule="auto"/>
              <w:jc w:val="both"/>
              <w:rPr>
                <w:rFonts w:cs="Times New Roman"/>
              </w:rPr>
            </w:pPr>
            <w:r w:rsidRPr="00B8531F">
              <w:rPr>
                <w:rFonts w:cs="Times New Roman"/>
              </w:rPr>
              <w:t>Giới thiệu về đơn vị thực tập nhưng chưa đầy đủ các nội dung theo yêu cầu.</w:t>
            </w:r>
          </w:p>
          <w:p w14:paraId="09A157E2" w14:textId="77777777" w:rsidR="008C3709" w:rsidRDefault="008C3709" w:rsidP="00B8531F">
            <w:pPr>
              <w:spacing w:line="360" w:lineRule="auto"/>
              <w:jc w:val="both"/>
              <w:rPr>
                <w:rFonts w:cs="Times New Roman"/>
              </w:rPr>
            </w:pPr>
            <w:r w:rsidRPr="00B8531F">
              <w:rPr>
                <w:rFonts w:cs="Times New Roman"/>
              </w:rPr>
              <w:t>Mô tả được thực trạng nhưng chưa đầy đủ, thông tin chưa cập nhật.</w:t>
            </w:r>
          </w:p>
          <w:p w14:paraId="0DB531AD" w14:textId="77777777" w:rsidR="008C3709" w:rsidRPr="00B8531F" w:rsidRDefault="00701160" w:rsidP="00B8531F">
            <w:pPr>
              <w:spacing w:line="360" w:lineRule="auto"/>
              <w:jc w:val="both"/>
              <w:rPr>
                <w:rFonts w:cs="Times New Roman"/>
              </w:rPr>
            </w:pPr>
            <w:r>
              <w:rPr>
                <w:rFonts w:cs="Times New Roman"/>
              </w:rPr>
              <w:t>Không có sự liên kết giữa phần nhận xét điểm mạnh, điểm yếu của doanh nghiệp và giải pháp.</w:t>
            </w:r>
          </w:p>
        </w:tc>
        <w:tc>
          <w:tcPr>
            <w:tcW w:w="2746" w:type="dxa"/>
          </w:tcPr>
          <w:p w14:paraId="7B3F72A4" w14:textId="77777777" w:rsidR="008C3709" w:rsidRDefault="008C3709" w:rsidP="00B8531F">
            <w:pPr>
              <w:spacing w:line="360" w:lineRule="auto"/>
              <w:jc w:val="both"/>
              <w:rPr>
                <w:rFonts w:cs="Times New Roman"/>
              </w:rPr>
            </w:pPr>
            <w:r w:rsidRPr="00B8531F">
              <w:rPr>
                <w:rFonts w:cs="Times New Roman"/>
              </w:rPr>
              <w:t>Mô tả trung thực, đầy đủ, nhưng còn một số nội dung chưa chi tiết</w:t>
            </w:r>
            <w:r>
              <w:rPr>
                <w:rFonts w:cs="Times New Roman"/>
              </w:rPr>
              <w:t>.</w:t>
            </w:r>
          </w:p>
          <w:p w14:paraId="4C1DF1A4" w14:textId="77777777" w:rsidR="008C3709" w:rsidRPr="00B8531F" w:rsidRDefault="008C3709" w:rsidP="00B8531F">
            <w:pPr>
              <w:spacing w:line="360" w:lineRule="auto"/>
              <w:jc w:val="both"/>
              <w:rPr>
                <w:rFonts w:cs="Times New Roman"/>
              </w:rPr>
            </w:pPr>
            <w:r w:rsidRPr="00B8531F">
              <w:rPr>
                <w:rFonts w:cs="Times New Roman"/>
              </w:rPr>
              <w:t>Nhận xét được mặt mạnh, yếu của vấn đề nghiên cứu, lý giải được nguyên nhân và đưa ra giải pháp nhưng chưa có tính thuyết phục.</w:t>
            </w:r>
          </w:p>
        </w:tc>
        <w:tc>
          <w:tcPr>
            <w:tcW w:w="3827" w:type="dxa"/>
          </w:tcPr>
          <w:p w14:paraId="33CC085B" w14:textId="77777777" w:rsidR="008C3709" w:rsidRPr="00B8531F" w:rsidRDefault="008C3709" w:rsidP="008C3709">
            <w:pPr>
              <w:spacing w:line="360" w:lineRule="auto"/>
              <w:jc w:val="both"/>
              <w:rPr>
                <w:rFonts w:cs="Times New Roman"/>
              </w:rPr>
            </w:pPr>
            <w:r w:rsidRPr="00B8531F">
              <w:rPr>
                <w:rFonts w:cs="Times New Roman"/>
              </w:rPr>
              <w:t>Mô tả thực trạng vấn đề nghiên cứu một cách trung thực, đầy đủ, logic, và chi tiết.</w:t>
            </w:r>
            <w:r w:rsidR="004A3E99">
              <w:rPr>
                <w:rFonts w:cs="Times New Roman"/>
              </w:rPr>
              <w:t xml:space="preserve"> </w:t>
            </w:r>
            <w:r w:rsidRPr="00B8531F">
              <w:rPr>
                <w:rFonts w:cs="Times New Roman"/>
              </w:rPr>
              <w:t>Nêu được những mặt mạnh, yếu của vấn đề nghiên cứu</w:t>
            </w:r>
            <w:r w:rsidR="003649C6">
              <w:rPr>
                <w:rFonts w:cs="Times New Roman"/>
              </w:rPr>
              <w:t>, l</w:t>
            </w:r>
            <w:r w:rsidRPr="00B8531F">
              <w:rPr>
                <w:rFonts w:cs="Times New Roman"/>
              </w:rPr>
              <w:t>ý giải được nguyên nhân</w:t>
            </w:r>
            <w:r w:rsidR="003649C6">
              <w:rPr>
                <w:rFonts w:cs="Times New Roman"/>
              </w:rPr>
              <w:t>.</w:t>
            </w:r>
          </w:p>
          <w:p w14:paraId="3569547D" w14:textId="77777777" w:rsidR="008C3709" w:rsidRPr="00B8531F" w:rsidRDefault="008C3709" w:rsidP="008C3709">
            <w:pPr>
              <w:spacing w:line="360" w:lineRule="auto"/>
              <w:jc w:val="both"/>
              <w:rPr>
                <w:rFonts w:cs="Times New Roman"/>
              </w:rPr>
            </w:pPr>
            <w:r w:rsidRPr="00B8531F">
              <w:rPr>
                <w:rFonts w:cs="Times New Roman"/>
              </w:rPr>
              <w:t>So sánh thực tiễn và lý thuyết học ở trường, hoặc nêu được sự khác biệt, hoặc định hình được một số đề xuất cải thiện tình hình.</w:t>
            </w:r>
          </w:p>
          <w:p w14:paraId="24DB198D" w14:textId="77777777" w:rsidR="008C3709" w:rsidRPr="00B8531F" w:rsidRDefault="008C3709" w:rsidP="003649C6">
            <w:pPr>
              <w:spacing w:line="360" w:lineRule="auto"/>
              <w:jc w:val="both"/>
              <w:rPr>
                <w:rFonts w:cs="Times New Roman"/>
              </w:rPr>
            </w:pPr>
            <w:r w:rsidRPr="00B8531F">
              <w:rPr>
                <w:rFonts w:cs="Times New Roman"/>
              </w:rPr>
              <w:t>Các phân tích</w:t>
            </w:r>
            <w:r w:rsidR="003649C6">
              <w:rPr>
                <w:rFonts w:cs="Times New Roman"/>
              </w:rPr>
              <w:t>,</w:t>
            </w:r>
            <w:r w:rsidRPr="00B8531F">
              <w:rPr>
                <w:rFonts w:cs="Times New Roman"/>
              </w:rPr>
              <w:t xml:space="preserve"> lập luận logic</w:t>
            </w:r>
            <w:r w:rsidR="003649C6">
              <w:rPr>
                <w:rFonts w:cs="Times New Roman"/>
              </w:rPr>
              <w:t xml:space="preserve">, </w:t>
            </w:r>
            <w:r w:rsidRPr="00B8531F">
              <w:rPr>
                <w:rFonts w:cs="Times New Roman"/>
              </w:rPr>
              <w:t>phù hợp với thực trạng</w:t>
            </w:r>
            <w:r w:rsidR="003649C6">
              <w:rPr>
                <w:rFonts w:cs="Times New Roman"/>
              </w:rPr>
              <w:t xml:space="preserve"> và </w:t>
            </w:r>
            <w:r w:rsidRPr="00B8531F">
              <w:rPr>
                <w:rFonts w:cs="Times New Roman"/>
              </w:rPr>
              <w:t>mục tiêu nghiên cứu</w:t>
            </w:r>
            <w:r w:rsidR="003649C6">
              <w:rPr>
                <w:rFonts w:cs="Times New Roman"/>
              </w:rPr>
              <w:t>.</w:t>
            </w:r>
          </w:p>
        </w:tc>
        <w:tc>
          <w:tcPr>
            <w:tcW w:w="1437" w:type="dxa"/>
            <w:shd w:val="clear" w:color="auto" w:fill="auto"/>
          </w:tcPr>
          <w:p w14:paraId="046FFD69" w14:textId="77777777" w:rsidR="00B8531F" w:rsidRPr="00B8531F" w:rsidRDefault="00B8531F" w:rsidP="00B8531F">
            <w:pPr>
              <w:spacing w:line="360" w:lineRule="auto"/>
              <w:jc w:val="center"/>
              <w:rPr>
                <w:rFonts w:cs="Times New Roman"/>
              </w:rPr>
            </w:pPr>
          </w:p>
        </w:tc>
      </w:tr>
      <w:tr w:rsidR="00B8531F" w:rsidRPr="00B8531F" w14:paraId="6D08563D" w14:textId="77777777" w:rsidTr="004A3E99">
        <w:trPr>
          <w:trHeight w:val="532"/>
        </w:trPr>
        <w:tc>
          <w:tcPr>
            <w:tcW w:w="1188" w:type="dxa"/>
            <w:vMerge w:val="restart"/>
            <w:shd w:val="clear" w:color="auto" w:fill="auto"/>
            <w:vAlign w:val="center"/>
          </w:tcPr>
          <w:p w14:paraId="171FFAAA" w14:textId="77777777" w:rsidR="00B8531F" w:rsidRPr="00B8531F" w:rsidRDefault="00B8531F" w:rsidP="004A3E99">
            <w:pPr>
              <w:spacing w:line="360" w:lineRule="auto"/>
              <w:rPr>
                <w:rFonts w:cs="Times New Roman"/>
                <w:b/>
              </w:rPr>
            </w:pPr>
            <w:r w:rsidRPr="00B8531F">
              <w:rPr>
                <w:rFonts w:cs="Times New Roman"/>
                <w:b/>
              </w:rPr>
              <w:t xml:space="preserve">Phần </w:t>
            </w:r>
          </w:p>
          <w:p w14:paraId="40E0096D" w14:textId="77777777" w:rsidR="00B8531F" w:rsidRPr="00B8531F" w:rsidRDefault="00B8531F" w:rsidP="004A3E99">
            <w:pPr>
              <w:spacing w:line="360" w:lineRule="auto"/>
              <w:rPr>
                <w:rFonts w:cs="Times New Roman"/>
                <w:b/>
              </w:rPr>
            </w:pPr>
            <w:r w:rsidRPr="00B8531F">
              <w:rPr>
                <w:rFonts w:cs="Times New Roman"/>
                <w:b/>
              </w:rPr>
              <w:t>kết luận</w:t>
            </w:r>
          </w:p>
          <w:p w14:paraId="6DD660E1" w14:textId="77777777" w:rsidR="00B8531F" w:rsidRPr="00B8531F" w:rsidRDefault="00B8531F" w:rsidP="004A3E99">
            <w:pPr>
              <w:spacing w:line="360" w:lineRule="auto"/>
              <w:rPr>
                <w:rFonts w:cs="Times New Roman"/>
                <w:b/>
              </w:rPr>
            </w:pPr>
          </w:p>
        </w:tc>
        <w:tc>
          <w:tcPr>
            <w:tcW w:w="3060" w:type="dxa"/>
            <w:shd w:val="clear" w:color="auto" w:fill="auto"/>
            <w:vAlign w:val="center"/>
          </w:tcPr>
          <w:p w14:paraId="544F801D" w14:textId="77777777" w:rsidR="00B8531F" w:rsidRPr="00B8531F" w:rsidRDefault="00B8531F" w:rsidP="00DE316F">
            <w:pPr>
              <w:spacing w:line="360" w:lineRule="auto"/>
              <w:jc w:val="center"/>
              <w:rPr>
                <w:rFonts w:cs="Times New Roman"/>
                <w:b/>
              </w:rPr>
            </w:pPr>
            <w:r w:rsidRPr="00B8531F">
              <w:rPr>
                <w:rFonts w:cs="Times New Roman"/>
                <w:b/>
              </w:rPr>
              <w:t>0</w:t>
            </w:r>
          </w:p>
        </w:tc>
        <w:tc>
          <w:tcPr>
            <w:tcW w:w="3037" w:type="dxa"/>
            <w:vAlign w:val="center"/>
          </w:tcPr>
          <w:p w14:paraId="08F2B36D" w14:textId="77777777" w:rsidR="00B8531F" w:rsidRPr="00B8531F" w:rsidRDefault="00B8531F" w:rsidP="00DE316F">
            <w:pPr>
              <w:spacing w:line="360" w:lineRule="auto"/>
              <w:jc w:val="center"/>
              <w:rPr>
                <w:rFonts w:cs="Times New Roman"/>
                <w:b/>
              </w:rPr>
            </w:pPr>
            <w:r w:rsidRPr="00B8531F">
              <w:rPr>
                <w:rFonts w:cs="Times New Roman"/>
                <w:b/>
              </w:rPr>
              <w:t>0,1 – 0,2</w:t>
            </w:r>
          </w:p>
        </w:tc>
        <w:tc>
          <w:tcPr>
            <w:tcW w:w="2746" w:type="dxa"/>
            <w:vAlign w:val="center"/>
          </w:tcPr>
          <w:p w14:paraId="61DA1CBC" w14:textId="77777777" w:rsidR="00B8531F" w:rsidRPr="00B8531F" w:rsidRDefault="00B8531F" w:rsidP="00DE316F">
            <w:pPr>
              <w:spacing w:line="360" w:lineRule="auto"/>
              <w:jc w:val="center"/>
              <w:rPr>
                <w:rFonts w:cs="Times New Roman"/>
                <w:b/>
              </w:rPr>
            </w:pPr>
            <w:r w:rsidRPr="00B8531F">
              <w:rPr>
                <w:rFonts w:cs="Times New Roman"/>
                <w:b/>
              </w:rPr>
              <w:t>0,3 - 0,4</w:t>
            </w:r>
          </w:p>
        </w:tc>
        <w:tc>
          <w:tcPr>
            <w:tcW w:w="3827" w:type="dxa"/>
            <w:vAlign w:val="center"/>
          </w:tcPr>
          <w:p w14:paraId="078D44B9" w14:textId="77777777" w:rsidR="00B8531F" w:rsidRPr="00B8531F" w:rsidRDefault="00B8531F" w:rsidP="00DE316F">
            <w:pPr>
              <w:spacing w:line="360" w:lineRule="auto"/>
              <w:jc w:val="center"/>
              <w:rPr>
                <w:rFonts w:cs="Times New Roman"/>
                <w:b/>
              </w:rPr>
            </w:pPr>
            <w:r w:rsidRPr="00B8531F">
              <w:rPr>
                <w:rFonts w:cs="Times New Roman"/>
                <w:b/>
              </w:rPr>
              <w:t>0,5</w:t>
            </w:r>
          </w:p>
        </w:tc>
        <w:tc>
          <w:tcPr>
            <w:tcW w:w="1437" w:type="dxa"/>
            <w:shd w:val="clear" w:color="auto" w:fill="auto"/>
          </w:tcPr>
          <w:p w14:paraId="51921A50" w14:textId="77777777" w:rsidR="00B8531F" w:rsidRPr="00B8531F" w:rsidRDefault="00B8531F" w:rsidP="00B8531F">
            <w:pPr>
              <w:spacing w:line="360" w:lineRule="auto"/>
              <w:jc w:val="center"/>
              <w:rPr>
                <w:rFonts w:cs="Times New Roman"/>
              </w:rPr>
            </w:pPr>
          </w:p>
        </w:tc>
      </w:tr>
      <w:tr w:rsidR="00B8531F" w:rsidRPr="00B8531F" w14:paraId="0424850A" w14:textId="77777777" w:rsidTr="004A3E99">
        <w:trPr>
          <w:trHeight w:val="532"/>
        </w:trPr>
        <w:tc>
          <w:tcPr>
            <w:tcW w:w="1188" w:type="dxa"/>
            <w:vMerge/>
            <w:shd w:val="clear" w:color="auto" w:fill="auto"/>
          </w:tcPr>
          <w:p w14:paraId="73E14091" w14:textId="77777777" w:rsidR="00B8531F" w:rsidRPr="00B8531F" w:rsidRDefault="00B8531F" w:rsidP="00B8531F">
            <w:pPr>
              <w:spacing w:line="360" w:lineRule="auto"/>
              <w:rPr>
                <w:rFonts w:cs="Times New Roman"/>
              </w:rPr>
            </w:pPr>
          </w:p>
        </w:tc>
        <w:tc>
          <w:tcPr>
            <w:tcW w:w="3060" w:type="dxa"/>
            <w:shd w:val="clear" w:color="auto" w:fill="auto"/>
          </w:tcPr>
          <w:p w14:paraId="2376F5C9" w14:textId="77777777" w:rsidR="00B8531F" w:rsidRPr="00B8531F" w:rsidRDefault="00B8531F" w:rsidP="00B8531F">
            <w:pPr>
              <w:spacing w:line="360" w:lineRule="auto"/>
              <w:jc w:val="both"/>
              <w:rPr>
                <w:rFonts w:cs="Times New Roman"/>
              </w:rPr>
            </w:pPr>
            <w:r w:rsidRPr="00B8531F">
              <w:rPr>
                <w:rFonts w:cs="Times New Roman"/>
              </w:rPr>
              <w:t>Kết luận không liên quan đến nội dung báo cáo.</w:t>
            </w:r>
          </w:p>
        </w:tc>
        <w:tc>
          <w:tcPr>
            <w:tcW w:w="3037" w:type="dxa"/>
          </w:tcPr>
          <w:p w14:paraId="25BFE448" w14:textId="77777777" w:rsidR="00B8531F" w:rsidRPr="00DE316F" w:rsidRDefault="00B8531F" w:rsidP="00DE316F">
            <w:pPr>
              <w:spacing w:line="360" w:lineRule="auto"/>
              <w:jc w:val="both"/>
              <w:rPr>
                <w:rFonts w:cs="Times New Roman"/>
              </w:rPr>
            </w:pPr>
            <w:r w:rsidRPr="00DE316F">
              <w:rPr>
                <w:rFonts w:cs="Times New Roman"/>
              </w:rPr>
              <w:t>Kết luận chưa tổng quát hóa được vấn đề nghiên cứu.</w:t>
            </w:r>
          </w:p>
        </w:tc>
        <w:tc>
          <w:tcPr>
            <w:tcW w:w="2746" w:type="dxa"/>
          </w:tcPr>
          <w:p w14:paraId="4DA563D7" w14:textId="77777777" w:rsidR="00B8531F" w:rsidRPr="00DE316F" w:rsidRDefault="00B8531F" w:rsidP="00DE316F">
            <w:pPr>
              <w:spacing w:line="360" w:lineRule="auto"/>
              <w:jc w:val="both"/>
              <w:rPr>
                <w:rFonts w:cs="Times New Roman"/>
              </w:rPr>
            </w:pPr>
            <w:r w:rsidRPr="00DE316F">
              <w:rPr>
                <w:rFonts w:cs="Times New Roman"/>
              </w:rPr>
              <w:t>Kết luận nêu được những điểm nổi bật của báo cáo nhưng chưa đưa ra hướng nghiên cứu tiếp theo.</w:t>
            </w:r>
          </w:p>
        </w:tc>
        <w:tc>
          <w:tcPr>
            <w:tcW w:w="3827" w:type="dxa"/>
          </w:tcPr>
          <w:p w14:paraId="5CF40619" w14:textId="77777777" w:rsidR="00B8531F" w:rsidRPr="00B8531F" w:rsidRDefault="007207B2" w:rsidP="007207B2">
            <w:pPr>
              <w:spacing w:line="360" w:lineRule="auto"/>
              <w:jc w:val="both"/>
              <w:rPr>
                <w:rFonts w:cs="Times New Roman"/>
              </w:rPr>
            </w:pPr>
            <w:r>
              <w:rPr>
                <w:rFonts w:cs="Times New Roman"/>
              </w:rPr>
              <w:t>Kết luận n</w:t>
            </w:r>
            <w:bookmarkStart w:id="0" w:name="_GoBack"/>
            <w:bookmarkEnd w:id="0"/>
            <w:r w:rsidR="00B8531F" w:rsidRPr="00B8531F">
              <w:rPr>
                <w:rFonts w:cs="Times New Roman"/>
              </w:rPr>
              <w:t xml:space="preserve">êu tóm tắt </w:t>
            </w:r>
            <w:r>
              <w:rPr>
                <w:rFonts w:cs="Times New Roman"/>
              </w:rPr>
              <w:t xml:space="preserve">những điểm nổi bật của báo cáo </w:t>
            </w:r>
            <w:r w:rsidR="00B8531F" w:rsidRPr="00B8531F">
              <w:rPr>
                <w:rFonts w:cs="Times New Roman"/>
              </w:rPr>
              <w:t>và nêu được hướng nghiên cứu tiếp theo.</w:t>
            </w:r>
          </w:p>
        </w:tc>
        <w:tc>
          <w:tcPr>
            <w:tcW w:w="1437" w:type="dxa"/>
            <w:shd w:val="clear" w:color="auto" w:fill="auto"/>
          </w:tcPr>
          <w:p w14:paraId="189AC281" w14:textId="77777777" w:rsidR="00B8531F" w:rsidRPr="00B8531F" w:rsidRDefault="00B8531F" w:rsidP="00B8531F">
            <w:pPr>
              <w:spacing w:line="360" w:lineRule="auto"/>
              <w:jc w:val="center"/>
              <w:rPr>
                <w:rFonts w:cs="Times New Roman"/>
              </w:rPr>
            </w:pPr>
          </w:p>
        </w:tc>
      </w:tr>
      <w:tr w:rsidR="009E04FC" w:rsidRPr="00B8531F" w14:paraId="1768784E" w14:textId="77777777" w:rsidTr="004A3E99">
        <w:trPr>
          <w:trHeight w:val="532"/>
        </w:trPr>
        <w:tc>
          <w:tcPr>
            <w:tcW w:w="4248" w:type="dxa"/>
            <w:gridSpan w:val="2"/>
            <w:shd w:val="clear" w:color="auto" w:fill="auto"/>
          </w:tcPr>
          <w:p w14:paraId="081090A0" w14:textId="77777777" w:rsidR="009E04FC" w:rsidRPr="00B8531F" w:rsidRDefault="009E04FC" w:rsidP="00B8531F">
            <w:pPr>
              <w:spacing w:line="360" w:lineRule="auto"/>
              <w:jc w:val="both"/>
              <w:rPr>
                <w:rFonts w:cs="Times New Roman"/>
              </w:rPr>
            </w:pPr>
            <w:r w:rsidRPr="00B8531F">
              <w:rPr>
                <w:rFonts w:cs="Times New Roman"/>
                <w:b/>
              </w:rPr>
              <w:t>Tổng điểm:</w:t>
            </w:r>
          </w:p>
        </w:tc>
        <w:tc>
          <w:tcPr>
            <w:tcW w:w="3037" w:type="dxa"/>
          </w:tcPr>
          <w:p w14:paraId="7E89023E" w14:textId="77777777" w:rsidR="009E04FC" w:rsidRPr="00B8531F" w:rsidRDefault="009E04FC" w:rsidP="00B8531F">
            <w:pPr>
              <w:spacing w:line="360" w:lineRule="auto"/>
              <w:jc w:val="center"/>
              <w:rPr>
                <w:rFonts w:cs="Times New Roman"/>
                <w:b/>
              </w:rPr>
            </w:pPr>
          </w:p>
        </w:tc>
        <w:tc>
          <w:tcPr>
            <w:tcW w:w="2746" w:type="dxa"/>
          </w:tcPr>
          <w:p w14:paraId="69280699" w14:textId="77777777" w:rsidR="009E04FC" w:rsidRPr="00B8531F" w:rsidRDefault="009E04FC" w:rsidP="00B8531F">
            <w:pPr>
              <w:spacing w:line="360" w:lineRule="auto"/>
              <w:jc w:val="center"/>
              <w:rPr>
                <w:rFonts w:cs="Times New Roman"/>
                <w:b/>
              </w:rPr>
            </w:pPr>
          </w:p>
        </w:tc>
        <w:tc>
          <w:tcPr>
            <w:tcW w:w="3827" w:type="dxa"/>
          </w:tcPr>
          <w:p w14:paraId="3F920202" w14:textId="77777777" w:rsidR="009E04FC" w:rsidRPr="00B8531F" w:rsidRDefault="009E04FC" w:rsidP="00B8531F">
            <w:pPr>
              <w:spacing w:line="360" w:lineRule="auto"/>
              <w:jc w:val="center"/>
              <w:rPr>
                <w:rFonts w:cs="Times New Roman"/>
                <w:b/>
              </w:rPr>
            </w:pPr>
          </w:p>
        </w:tc>
        <w:tc>
          <w:tcPr>
            <w:tcW w:w="1437" w:type="dxa"/>
            <w:shd w:val="clear" w:color="auto" w:fill="auto"/>
          </w:tcPr>
          <w:p w14:paraId="5F63EC2E" w14:textId="77777777" w:rsidR="009E04FC" w:rsidRPr="00B8531F" w:rsidRDefault="009E04FC" w:rsidP="00B8531F">
            <w:pPr>
              <w:spacing w:line="360" w:lineRule="auto"/>
              <w:jc w:val="center"/>
              <w:rPr>
                <w:rFonts w:cs="Times New Roman"/>
              </w:rPr>
            </w:pPr>
          </w:p>
        </w:tc>
      </w:tr>
    </w:tbl>
    <w:p w14:paraId="1DDC08C7" w14:textId="77777777" w:rsidR="00FE4D05" w:rsidRDefault="00FE4D05" w:rsidP="00991A8E">
      <w:pPr>
        <w:tabs>
          <w:tab w:val="right" w:leader="dot" w:pos="8640"/>
        </w:tabs>
        <w:spacing w:before="100" w:beforeAutospacing="1" w:after="100" w:afterAutospacing="1"/>
        <w:ind w:left="720"/>
        <w:jc w:val="right"/>
        <w:rPr>
          <w:rFonts w:cs="Times New Roman"/>
          <w:lang w:bidi="ar-SA"/>
        </w:rPr>
      </w:pPr>
      <w:r>
        <w:rPr>
          <w:rFonts w:cs="Times New Roman"/>
          <w:lang w:bidi="ar-SA"/>
        </w:rPr>
        <w:t>Ngày ….tháng…..năm</w:t>
      </w:r>
      <w:r w:rsidR="00991A8E">
        <w:rPr>
          <w:rFonts w:cs="Times New Roman"/>
          <w:lang w:bidi="ar-SA"/>
        </w:rPr>
        <w:t xml:space="preserve"> 201</w:t>
      </w:r>
      <w:r>
        <w:rPr>
          <w:rFonts w:cs="Times New Roman"/>
          <w:lang w:bidi="ar-SA"/>
        </w:rPr>
        <w:t>……</w:t>
      </w:r>
    </w:p>
    <w:p w14:paraId="1D4975DD" w14:textId="77777777" w:rsidR="00FE4D05" w:rsidRDefault="00E87C4D" w:rsidP="00E87C4D">
      <w:pPr>
        <w:spacing w:before="100" w:beforeAutospacing="1" w:after="100" w:afterAutospacing="1"/>
        <w:ind w:left="10080" w:firstLine="720"/>
        <w:jc w:val="center"/>
        <w:rPr>
          <w:rFonts w:cs="Times New Roman"/>
          <w:lang w:bidi="ar-SA"/>
        </w:rPr>
      </w:pPr>
      <w:r>
        <w:rPr>
          <w:rFonts w:cs="Times New Roman"/>
          <w:b/>
          <w:bCs/>
          <w:lang w:bidi="ar-SA"/>
        </w:rPr>
        <w:t xml:space="preserve">                     </w:t>
      </w:r>
      <w:r w:rsidR="00B966B2">
        <w:rPr>
          <w:rFonts w:cs="Times New Roman"/>
          <w:b/>
          <w:bCs/>
          <w:lang w:bidi="ar-SA"/>
        </w:rPr>
        <w:t xml:space="preserve">Giảng viên chấm </w:t>
      </w:r>
      <w:r w:rsidR="00E847A5">
        <w:rPr>
          <w:rFonts w:cs="Times New Roman"/>
          <w:b/>
          <w:bCs/>
          <w:lang w:bidi="ar-SA"/>
        </w:rPr>
        <w:t>BCTTTN</w:t>
      </w:r>
    </w:p>
    <w:sectPr w:rsidR="00FE4D05" w:rsidSect="004A3E99">
      <w:pgSz w:w="16834" w:h="11909" w:orient="landscape" w:code="9"/>
      <w:pgMar w:top="709"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7A48" w14:textId="77777777" w:rsidR="009F309C" w:rsidRDefault="009F309C" w:rsidP="003649C6">
      <w:r>
        <w:separator/>
      </w:r>
    </w:p>
  </w:endnote>
  <w:endnote w:type="continuationSeparator" w:id="0">
    <w:p w14:paraId="03F8AD02" w14:textId="77777777" w:rsidR="009F309C" w:rsidRDefault="009F309C" w:rsidP="0036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ngsana New">
    <w:panose1 w:val="00000000000000000000"/>
    <w:charset w:val="DE"/>
    <w:family w:val="roman"/>
    <w:notTrueType/>
    <w:pitch w:val="variable"/>
    <w:sig w:usb0="01000001" w:usb1="00000000" w:usb2="00000000" w:usb3="00000000" w:csb0="00010000" w:csb1="00000000"/>
  </w:font>
  <w:font w:name="VNI-Helve-Condense">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B6246" w14:textId="77777777" w:rsidR="009F309C" w:rsidRDefault="009F309C" w:rsidP="003649C6">
      <w:r>
        <w:separator/>
      </w:r>
    </w:p>
  </w:footnote>
  <w:footnote w:type="continuationSeparator" w:id="0">
    <w:p w14:paraId="5FEF1E58" w14:textId="77777777" w:rsidR="009F309C" w:rsidRDefault="009F309C" w:rsidP="003649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FF8"/>
    <w:multiLevelType w:val="multilevel"/>
    <w:tmpl w:val="5B62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62D83"/>
    <w:multiLevelType w:val="multilevel"/>
    <w:tmpl w:val="6EB22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D34799"/>
    <w:multiLevelType w:val="hybridMultilevel"/>
    <w:tmpl w:val="E13695AE"/>
    <w:lvl w:ilvl="0" w:tplc="A6324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13BF2"/>
    <w:multiLevelType w:val="hybridMultilevel"/>
    <w:tmpl w:val="10A861AC"/>
    <w:lvl w:ilvl="0" w:tplc="23B2B1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E3900"/>
    <w:multiLevelType w:val="multilevel"/>
    <w:tmpl w:val="F6EEA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3B"/>
    <w:rsid w:val="00151B33"/>
    <w:rsid w:val="001E0EC9"/>
    <w:rsid w:val="002639A0"/>
    <w:rsid w:val="003649C6"/>
    <w:rsid w:val="003D239A"/>
    <w:rsid w:val="003E0A87"/>
    <w:rsid w:val="004A3E99"/>
    <w:rsid w:val="00544A0C"/>
    <w:rsid w:val="005576EF"/>
    <w:rsid w:val="0058149B"/>
    <w:rsid w:val="006439F3"/>
    <w:rsid w:val="006733EB"/>
    <w:rsid w:val="006874A9"/>
    <w:rsid w:val="00701160"/>
    <w:rsid w:val="007207B2"/>
    <w:rsid w:val="00727325"/>
    <w:rsid w:val="007642EA"/>
    <w:rsid w:val="0076562E"/>
    <w:rsid w:val="00781BA2"/>
    <w:rsid w:val="007C193B"/>
    <w:rsid w:val="00823A56"/>
    <w:rsid w:val="00873993"/>
    <w:rsid w:val="008845AD"/>
    <w:rsid w:val="008A6B40"/>
    <w:rsid w:val="008C3709"/>
    <w:rsid w:val="00991A8E"/>
    <w:rsid w:val="009E04FC"/>
    <w:rsid w:val="009F309C"/>
    <w:rsid w:val="00B81C3C"/>
    <w:rsid w:val="00B8531F"/>
    <w:rsid w:val="00B966B2"/>
    <w:rsid w:val="00B97B27"/>
    <w:rsid w:val="00C008FF"/>
    <w:rsid w:val="00C45F6A"/>
    <w:rsid w:val="00C86360"/>
    <w:rsid w:val="00DB5872"/>
    <w:rsid w:val="00DE316F"/>
    <w:rsid w:val="00E82399"/>
    <w:rsid w:val="00E847A5"/>
    <w:rsid w:val="00E87C4D"/>
    <w:rsid w:val="00EA3FA0"/>
    <w:rsid w:val="00FA2BA0"/>
    <w:rsid w:val="00FE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A0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bidi="th-TH"/>
    </w:rPr>
  </w:style>
  <w:style w:type="paragraph" w:styleId="Heading2">
    <w:name w:val="heading 2"/>
    <w:basedOn w:val="Normal"/>
    <w:next w:val="Normal"/>
    <w:link w:val="Heading2Char"/>
    <w:qFormat/>
    <w:rsid w:val="00E82399"/>
    <w:pPr>
      <w:keepNext/>
      <w:jc w:val="center"/>
      <w:outlineLvl w:val="1"/>
    </w:pPr>
    <w:rPr>
      <w:rFonts w:ascii="VNI-Helve-Condense" w:hAnsi="VNI-Helve-Condense" w:cs="Times New Roman"/>
      <w:b/>
      <w:bCs/>
      <w:sz w:val="40"/>
      <w:lang w:val="x-none" w:eastAsia="x-none" w:bidi="ar-SA"/>
    </w:rPr>
  </w:style>
  <w:style w:type="paragraph" w:styleId="Heading3">
    <w:name w:val="heading 3"/>
    <w:basedOn w:val="Normal"/>
    <w:next w:val="Normal"/>
    <w:link w:val="Heading3Char"/>
    <w:qFormat/>
    <w:rsid w:val="00E82399"/>
    <w:pPr>
      <w:keepNext/>
      <w:jc w:val="center"/>
      <w:outlineLvl w:val="2"/>
    </w:pPr>
    <w:rPr>
      <w:rFonts w:ascii="VNI-Helve-Condense" w:hAnsi="VNI-Helve-Condense" w:cs="Times New Roman"/>
      <w:b/>
      <w:bCs/>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2399"/>
    <w:rPr>
      <w:rFonts w:ascii="VNI-Helve-Condense" w:hAnsi="VNI-Helve-Condense"/>
      <w:b/>
      <w:bCs/>
      <w:sz w:val="40"/>
      <w:szCs w:val="24"/>
      <w:lang w:val="x-none" w:eastAsia="x-none"/>
    </w:rPr>
  </w:style>
  <w:style w:type="character" w:customStyle="1" w:styleId="Heading3Char">
    <w:name w:val="Heading 3 Char"/>
    <w:link w:val="Heading3"/>
    <w:rsid w:val="00E82399"/>
    <w:rPr>
      <w:rFonts w:ascii="VNI-Helve-Condense" w:hAnsi="VNI-Helve-Condense"/>
      <w:b/>
      <w:bCs/>
      <w:sz w:val="24"/>
      <w:szCs w:val="24"/>
      <w:lang w:val="x-none" w:eastAsia="x-none"/>
    </w:rPr>
  </w:style>
  <w:style w:type="table" w:styleId="TableGrid">
    <w:name w:val="Table Grid"/>
    <w:basedOn w:val="TableNormal"/>
    <w:rsid w:val="00E82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649C6"/>
    <w:pPr>
      <w:tabs>
        <w:tab w:val="center" w:pos="4680"/>
        <w:tab w:val="right" w:pos="9360"/>
      </w:tabs>
    </w:pPr>
    <w:rPr>
      <w:szCs w:val="30"/>
    </w:rPr>
  </w:style>
  <w:style w:type="character" w:customStyle="1" w:styleId="HeaderChar">
    <w:name w:val="Header Char"/>
    <w:basedOn w:val="DefaultParagraphFont"/>
    <w:link w:val="Header"/>
    <w:rsid w:val="003649C6"/>
    <w:rPr>
      <w:rFonts w:cs="Angsana New"/>
      <w:sz w:val="24"/>
      <w:szCs w:val="30"/>
      <w:lang w:bidi="th-TH"/>
    </w:rPr>
  </w:style>
  <w:style w:type="paragraph" w:styleId="Footer">
    <w:name w:val="footer"/>
    <w:basedOn w:val="Normal"/>
    <w:link w:val="FooterChar"/>
    <w:rsid w:val="003649C6"/>
    <w:pPr>
      <w:tabs>
        <w:tab w:val="center" w:pos="4680"/>
        <w:tab w:val="right" w:pos="9360"/>
      </w:tabs>
    </w:pPr>
    <w:rPr>
      <w:szCs w:val="30"/>
    </w:rPr>
  </w:style>
  <w:style w:type="character" w:customStyle="1" w:styleId="FooterChar">
    <w:name w:val="Footer Char"/>
    <w:basedOn w:val="DefaultParagraphFont"/>
    <w:link w:val="Footer"/>
    <w:rsid w:val="003649C6"/>
    <w:rPr>
      <w:rFonts w:cs="Angsana New"/>
      <w:sz w:val="24"/>
      <w:szCs w:val="30"/>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bidi="th-TH"/>
    </w:rPr>
  </w:style>
  <w:style w:type="paragraph" w:styleId="Heading2">
    <w:name w:val="heading 2"/>
    <w:basedOn w:val="Normal"/>
    <w:next w:val="Normal"/>
    <w:link w:val="Heading2Char"/>
    <w:qFormat/>
    <w:rsid w:val="00E82399"/>
    <w:pPr>
      <w:keepNext/>
      <w:jc w:val="center"/>
      <w:outlineLvl w:val="1"/>
    </w:pPr>
    <w:rPr>
      <w:rFonts w:ascii="VNI-Helve-Condense" w:hAnsi="VNI-Helve-Condense" w:cs="Times New Roman"/>
      <w:b/>
      <w:bCs/>
      <w:sz w:val="40"/>
      <w:lang w:val="x-none" w:eastAsia="x-none" w:bidi="ar-SA"/>
    </w:rPr>
  </w:style>
  <w:style w:type="paragraph" w:styleId="Heading3">
    <w:name w:val="heading 3"/>
    <w:basedOn w:val="Normal"/>
    <w:next w:val="Normal"/>
    <w:link w:val="Heading3Char"/>
    <w:qFormat/>
    <w:rsid w:val="00E82399"/>
    <w:pPr>
      <w:keepNext/>
      <w:jc w:val="center"/>
      <w:outlineLvl w:val="2"/>
    </w:pPr>
    <w:rPr>
      <w:rFonts w:ascii="VNI-Helve-Condense" w:hAnsi="VNI-Helve-Condense" w:cs="Times New Roman"/>
      <w:b/>
      <w:bCs/>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2399"/>
    <w:rPr>
      <w:rFonts w:ascii="VNI-Helve-Condense" w:hAnsi="VNI-Helve-Condense"/>
      <w:b/>
      <w:bCs/>
      <w:sz w:val="40"/>
      <w:szCs w:val="24"/>
      <w:lang w:val="x-none" w:eastAsia="x-none"/>
    </w:rPr>
  </w:style>
  <w:style w:type="character" w:customStyle="1" w:styleId="Heading3Char">
    <w:name w:val="Heading 3 Char"/>
    <w:link w:val="Heading3"/>
    <w:rsid w:val="00E82399"/>
    <w:rPr>
      <w:rFonts w:ascii="VNI-Helve-Condense" w:hAnsi="VNI-Helve-Condense"/>
      <w:b/>
      <w:bCs/>
      <w:sz w:val="24"/>
      <w:szCs w:val="24"/>
      <w:lang w:val="x-none" w:eastAsia="x-none"/>
    </w:rPr>
  </w:style>
  <w:style w:type="table" w:styleId="TableGrid">
    <w:name w:val="Table Grid"/>
    <w:basedOn w:val="TableNormal"/>
    <w:rsid w:val="00E82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649C6"/>
    <w:pPr>
      <w:tabs>
        <w:tab w:val="center" w:pos="4680"/>
        <w:tab w:val="right" w:pos="9360"/>
      </w:tabs>
    </w:pPr>
    <w:rPr>
      <w:szCs w:val="30"/>
    </w:rPr>
  </w:style>
  <w:style w:type="character" w:customStyle="1" w:styleId="HeaderChar">
    <w:name w:val="Header Char"/>
    <w:basedOn w:val="DefaultParagraphFont"/>
    <w:link w:val="Header"/>
    <w:rsid w:val="003649C6"/>
    <w:rPr>
      <w:rFonts w:cs="Angsana New"/>
      <w:sz w:val="24"/>
      <w:szCs w:val="30"/>
      <w:lang w:bidi="th-TH"/>
    </w:rPr>
  </w:style>
  <w:style w:type="paragraph" w:styleId="Footer">
    <w:name w:val="footer"/>
    <w:basedOn w:val="Normal"/>
    <w:link w:val="FooterChar"/>
    <w:rsid w:val="003649C6"/>
    <w:pPr>
      <w:tabs>
        <w:tab w:val="center" w:pos="4680"/>
        <w:tab w:val="right" w:pos="9360"/>
      </w:tabs>
    </w:pPr>
    <w:rPr>
      <w:szCs w:val="30"/>
    </w:rPr>
  </w:style>
  <w:style w:type="character" w:customStyle="1" w:styleId="FooterChar">
    <w:name w:val="Footer Char"/>
    <w:basedOn w:val="DefaultParagraphFont"/>
    <w:link w:val="Footer"/>
    <w:rsid w:val="003649C6"/>
    <w:rPr>
      <w:rFonts w:cs="Angsana New"/>
      <w:sz w:val="24"/>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ĐH SƯ PHẠM KỸ THUẬT TP</vt:lpstr>
    </vt:vector>
  </TitlesOfParts>
  <Company>HOME</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ĐH SƯ PHẠM KỸ THUẬT TP</dc:title>
  <dc:creator>HP</dc:creator>
  <cp:lastModifiedBy>Chau Long Nguyen Thi</cp:lastModifiedBy>
  <cp:revision>3</cp:revision>
  <dcterms:created xsi:type="dcterms:W3CDTF">2018-04-12T08:22:00Z</dcterms:created>
  <dcterms:modified xsi:type="dcterms:W3CDTF">2018-04-12T21:56:00Z</dcterms:modified>
</cp:coreProperties>
</file>